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963F" w14:textId="1743076E" w:rsidR="00677EB3" w:rsidRPr="00D1503D" w:rsidRDefault="00201359" w:rsidP="00AE15B0">
      <w:pPr>
        <w:rPr>
          <w:rFonts w:ascii="Times New Roman" w:hAnsi="Times New Roman" w:cs="Times New Roman"/>
          <w:b/>
          <w:bCs/>
          <w:sz w:val="28"/>
          <w:szCs w:val="28"/>
        </w:rPr>
        <w:sectPr w:rsidR="00677EB3" w:rsidRPr="00D1503D" w:rsidSect="00EE4274">
          <w:headerReference w:type="default" r:id="rId7"/>
          <w:pgSz w:w="11906" w:h="16838"/>
          <w:pgMar w:top="1701" w:right="1134" w:bottom="1701" w:left="1134" w:header="708" w:footer="708" w:gutter="0"/>
          <w:cols w:num="2" w:space="708"/>
          <w:docGrid w:linePitch="360"/>
        </w:sectPr>
      </w:pPr>
      <w:r w:rsidRPr="00D1503D">
        <w:rPr>
          <w:rFonts w:ascii="Times New Roman" w:hAnsi="Times New Roman" w:cs="Times New Roman"/>
          <w:sz w:val="28"/>
          <w:szCs w:val="28"/>
        </w:rPr>
        <w:t>Hjerte</w:t>
      </w:r>
      <w:r w:rsidR="00EE4274" w:rsidRPr="00D1503D">
        <w:rPr>
          <w:rFonts w:ascii="Times New Roman" w:hAnsi="Times New Roman" w:cs="Times New Roman"/>
          <w:sz w:val="28"/>
          <w:szCs w:val="28"/>
        </w:rPr>
        <w:t xml:space="preserve">lig velkommen </w:t>
      </w:r>
      <w:r w:rsidR="00362912" w:rsidRPr="00D1503D">
        <w:rPr>
          <w:rFonts w:ascii="Times New Roman" w:hAnsi="Times New Roman" w:cs="Times New Roman"/>
          <w:sz w:val="28"/>
          <w:szCs w:val="28"/>
        </w:rPr>
        <w:t>til DN-Hj</w:t>
      </w:r>
      <w:r w:rsidR="00EE4274" w:rsidRPr="00D1503D">
        <w:rPr>
          <w:rFonts w:ascii="Times New Roman" w:hAnsi="Times New Roman" w:cs="Times New Roman"/>
          <w:sz w:val="28"/>
          <w:szCs w:val="28"/>
        </w:rPr>
        <w:t>ørrings årsmøde</w:t>
      </w:r>
      <w:r w:rsidR="0052272D" w:rsidRPr="00D1503D">
        <w:rPr>
          <w:rFonts w:ascii="Times New Roman" w:hAnsi="Times New Roman" w:cs="Times New Roman"/>
          <w:sz w:val="28"/>
          <w:szCs w:val="28"/>
        </w:rPr>
        <w:t xml:space="preserve">, </w:t>
      </w:r>
      <w:r w:rsidR="00F740E4" w:rsidRPr="00D1503D">
        <w:rPr>
          <w:rFonts w:ascii="Times New Roman" w:hAnsi="Times New Roman" w:cs="Times New Roman"/>
          <w:sz w:val="28"/>
          <w:szCs w:val="28"/>
        </w:rPr>
        <w:t xml:space="preserve">Jeg har set frem til at skulle aflægge beretning </w:t>
      </w:r>
      <w:r w:rsidR="002507D3" w:rsidRPr="00D1503D">
        <w:rPr>
          <w:rFonts w:ascii="Times New Roman" w:hAnsi="Times New Roman" w:cs="Times New Roman"/>
          <w:sz w:val="28"/>
          <w:szCs w:val="28"/>
        </w:rPr>
        <w:t>for året 202</w:t>
      </w:r>
      <w:r w:rsidR="00B40C1B" w:rsidRPr="00D1503D">
        <w:rPr>
          <w:rFonts w:ascii="Times New Roman" w:hAnsi="Times New Roman" w:cs="Times New Roman"/>
          <w:sz w:val="28"/>
          <w:szCs w:val="28"/>
        </w:rPr>
        <w:t>5</w:t>
      </w:r>
    </w:p>
    <w:p w14:paraId="5CE9BD1C" w14:textId="0E08CD4B" w:rsidR="00677EB3" w:rsidRPr="00D1503D" w:rsidRDefault="00677EB3" w:rsidP="00AE15B0">
      <w:pPr>
        <w:rPr>
          <w:rFonts w:ascii="Times New Roman" w:hAnsi="Times New Roman" w:cs="Times New Roman"/>
          <w:b/>
          <w:bCs/>
          <w:sz w:val="28"/>
          <w:szCs w:val="28"/>
        </w:rPr>
        <w:sectPr w:rsidR="00677EB3" w:rsidRPr="00D1503D" w:rsidSect="00677EB3">
          <w:type w:val="continuous"/>
          <w:pgSz w:w="11906" w:h="16838"/>
          <w:pgMar w:top="1701" w:right="1134" w:bottom="1701" w:left="1134" w:header="708" w:footer="708" w:gutter="0"/>
          <w:cols w:space="708"/>
          <w:docGrid w:linePitch="360"/>
        </w:sectPr>
      </w:pPr>
    </w:p>
    <w:p w14:paraId="628B8D36" w14:textId="40DA3609" w:rsidR="00677EB3" w:rsidRPr="00D1503D" w:rsidRDefault="00575FE7" w:rsidP="00AE15B0">
      <w:pPr>
        <w:jc w:val="center"/>
        <w:rPr>
          <w:rFonts w:ascii="Times New Roman" w:hAnsi="Times New Roman" w:cs="Times New Roman"/>
          <w:b/>
          <w:bCs/>
          <w:sz w:val="28"/>
          <w:szCs w:val="28"/>
        </w:rPr>
      </w:pPr>
      <w:r>
        <w:rPr>
          <w:rFonts w:ascii="Times New Roman" w:hAnsi="Times New Roman" w:cs="Times New Roman"/>
          <w:b/>
          <w:bCs/>
          <w:sz w:val="28"/>
          <w:szCs w:val="28"/>
        </w:rPr>
        <w:t>O</w:t>
      </w:r>
      <w:r w:rsidR="00AE15B0" w:rsidRPr="00D1503D">
        <w:rPr>
          <w:rFonts w:ascii="Times New Roman" w:hAnsi="Times New Roman" w:cs="Times New Roman"/>
          <w:b/>
          <w:bCs/>
          <w:sz w:val="28"/>
          <w:szCs w:val="28"/>
        </w:rPr>
        <w:t>ver</w:t>
      </w:r>
      <w:r w:rsidR="008B7CBF" w:rsidRPr="00D1503D">
        <w:rPr>
          <w:rFonts w:ascii="Times New Roman" w:hAnsi="Times New Roman" w:cs="Times New Roman"/>
          <w:b/>
          <w:bCs/>
          <w:sz w:val="28"/>
          <w:szCs w:val="28"/>
        </w:rPr>
        <w:t>ordnede overskrifter</w:t>
      </w:r>
    </w:p>
    <w:p w14:paraId="4F051113" w14:textId="4602F0E9" w:rsidR="008B7CBF" w:rsidRPr="00D1503D" w:rsidRDefault="008B7CBF" w:rsidP="00AE15B0">
      <w:pPr>
        <w:jc w:val="center"/>
        <w:rPr>
          <w:rFonts w:ascii="Times New Roman" w:hAnsi="Times New Roman" w:cs="Times New Roman"/>
          <w:sz w:val="28"/>
          <w:szCs w:val="28"/>
        </w:rPr>
      </w:pPr>
      <w:r w:rsidRPr="00D1503D">
        <w:rPr>
          <w:rFonts w:ascii="Times New Roman" w:hAnsi="Times New Roman" w:cs="Times New Roman"/>
          <w:sz w:val="28"/>
          <w:szCs w:val="28"/>
        </w:rPr>
        <w:t>Den grønne trepart</w:t>
      </w:r>
    </w:p>
    <w:p w14:paraId="44EDB7C8" w14:textId="609F1696" w:rsidR="008B7CBF" w:rsidRPr="00D1503D" w:rsidRDefault="008B7CBF" w:rsidP="00AE15B0">
      <w:pPr>
        <w:jc w:val="center"/>
        <w:rPr>
          <w:rFonts w:ascii="Times New Roman" w:hAnsi="Times New Roman" w:cs="Times New Roman"/>
          <w:sz w:val="28"/>
          <w:szCs w:val="28"/>
        </w:rPr>
      </w:pPr>
      <w:r w:rsidRPr="00D1503D">
        <w:rPr>
          <w:rFonts w:ascii="Times New Roman" w:hAnsi="Times New Roman" w:cs="Times New Roman"/>
          <w:sz w:val="28"/>
          <w:szCs w:val="28"/>
        </w:rPr>
        <w:t xml:space="preserve">Fredninger </w:t>
      </w:r>
    </w:p>
    <w:p w14:paraId="72B23456" w14:textId="281EC56B" w:rsidR="008B7CBF" w:rsidRPr="00D1503D" w:rsidRDefault="008B7CBF" w:rsidP="00AE15B0">
      <w:pPr>
        <w:jc w:val="center"/>
        <w:rPr>
          <w:rFonts w:ascii="Times New Roman" w:hAnsi="Times New Roman" w:cs="Times New Roman"/>
          <w:sz w:val="28"/>
          <w:szCs w:val="28"/>
        </w:rPr>
      </w:pPr>
      <w:r w:rsidRPr="00D1503D">
        <w:rPr>
          <w:rFonts w:ascii="Times New Roman" w:hAnsi="Times New Roman" w:cs="Times New Roman"/>
          <w:sz w:val="28"/>
          <w:szCs w:val="28"/>
        </w:rPr>
        <w:t>VE- anlæg</w:t>
      </w:r>
    </w:p>
    <w:p w14:paraId="45B3475F" w14:textId="645A4ABE" w:rsidR="00B40C1B" w:rsidRPr="00D1503D" w:rsidRDefault="00B40C1B" w:rsidP="00AE15B0">
      <w:pPr>
        <w:jc w:val="center"/>
        <w:rPr>
          <w:rFonts w:ascii="Times New Roman" w:hAnsi="Times New Roman" w:cs="Times New Roman"/>
          <w:sz w:val="28"/>
          <w:szCs w:val="28"/>
        </w:rPr>
      </w:pPr>
      <w:r w:rsidRPr="00D1503D">
        <w:rPr>
          <w:rFonts w:ascii="Times New Roman" w:hAnsi="Times New Roman" w:cs="Times New Roman"/>
          <w:sz w:val="28"/>
          <w:szCs w:val="28"/>
        </w:rPr>
        <w:t>Samt alt det øvrige</w:t>
      </w:r>
    </w:p>
    <w:p w14:paraId="28B5274E" w14:textId="7D4CFDA9" w:rsidR="0057606D" w:rsidRPr="00D1503D" w:rsidRDefault="0057606D" w:rsidP="0057606D">
      <w:pPr>
        <w:autoSpaceDE w:val="0"/>
        <w:autoSpaceDN w:val="0"/>
        <w:adjustRightInd w:val="0"/>
        <w:spacing w:after="200" w:line="276" w:lineRule="auto"/>
        <w:rPr>
          <w:rFonts w:ascii="Times New Roman" w:hAnsi="Times New Roman" w:cs="Times New Roman"/>
          <w:sz w:val="28"/>
          <w:szCs w:val="28"/>
        </w:rPr>
      </w:pPr>
      <w:r w:rsidRPr="00D1503D">
        <w:rPr>
          <w:rFonts w:ascii="Times New Roman" w:hAnsi="Times New Roman" w:cs="Times New Roman"/>
          <w:sz w:val="28"/>
          <w:szCs w:val="28"/>
        </w:rPr>
        <w:t xml:space="preserve">Aftalen </w:t>
      </w:r>
      <w:r w:rsidR="004E5D71" w:rsidRPr="00D1503D">
        <w:rPr>
          <w:rFonts w:ascii="Times New Roman" w:hAnsi="Times New Roman" w:cs="Times New Roman"/>
          <w:sz w:val="28"/>
          <w:szCs w:val="28"/>
        </w:rPr>
        <w:t>om et Grønt Danmark er indgået mellem følgende:</w:t>
      </w:r>
    </w:p>
    <w:p w14:paraId="2BE08917" w14:textId="77777777" w:rsidR="00292EB1" w:rsidRPr="00D1503D" w:rsidRDefault="00292EB1" w:rsidP="00292EB1">
      <w:pPr>
        <w:autoSpaceDE w:val="0"/>
        <w:autoSpaceDN w:val="0"/>
        <w:adjustRightInd w:val="0"/>
        <w:spacing w:after="0" w:line="240" w:lineRule="auto"/>
        <w:rPr>
          <w:rFonts w:ascii="Times New Roman" w:hAnsi="Times New Roman" w:cs="Times New Roman"/>
          <w:color w:val="0E0E0E"/>
          <w:sz w:val="28"/>
          <w:szCs w:val="28"/>
          <w:lang w:val="da"/>
          <w14:ligatures w14:val="standardContextual"/>
        </w:rPr>
      </w:pPr>
      <w:r w:rsidRPr="00D1503D">
        <w:rPr>
          <w:rFonts w:ascii="Times New Roman" w:hAnsi="Times New Roman" w:cs="Times New Roman"/>
          <w:color w:val="0E0E0E"/>
          <w:sz w:val="28"/>
          <w:szCs w:val="28"/>
          <w:lang w:val="da"/>
          <w14:ligatures w14:val="standardContextual"/>
        </w:rPr>
        <w:t xml:space="preserve">Aftale mellem regeringen, </w:t>
      </w:r>
    </w:p>
    <w:p w14:paraId="5FF801AF" w14:textId="77777777" w:rsidR="00292EB1" w:rsidRPr="00D1503D" w:rsidRDefault="00292EB1" w:rsidP="00292EB1">
      <w:pPr>
        <w:autoSpaceDE w:val="0"/>
        <w:autoSpaceDN w:val="0"/>
        <w:adjustRightInd w:val="0"/>
        <w:spacing w:after="0" w:line="240" w:lineRule="auto"/>
        <w:rPr>
          <w:rFonts w:ascii="Times New Roman" w:hAnsi="Times New Roman" w:cs="Times New Roman"/>
          <w:color w:val="0E0E0E"/>
          <w:sz w:val="28"/>
          <w:szCs w:val="28"/>
          <w:lang w:val="da"/>
          <w14:ligatures w14:val="standardContextual"/>
        </w:rPr>
      </w:pPr>
      <w:r w:rsidRPr="00D1503D">
        <w:rPr>
          <w:rFonts w:ascii="Times New Roman" w:hAnsi="Times New Roman" w:cs="Times New Roman"/>
          <w:color w:val="0E0E0E"/>
          <w:sz w:val="28"/>
          <w:szCs w:val="28"/>
          <w:lang w:val="da"/>
          <w14:ligatures w14:val="standardContextual"/>
        </w:rPr>
        <w:t xml:space="preserve">Landbrug &amp; Fødevarer, </w:t>
      </w:r>
    </w:p>
    <w:p w14:paraId="4865779B" w14:textId="77777777" w:rsidR="00292EB1" w:rsidRPr="00D1503D" w:rsidRDefault="00292EB1" w:rsidP="00292EB1">
      <w:pPr>
        <w:autoSpaceDE w:val="0"/>
        <w:autoSpaceDN w:val="0"/>
        <w:adjustRightInd w:val="0"/>
        <w:spacing w:after="0" w:line="240" w:lineRule="auto"/>
        <w:rPr>
          <w:rFonts w:ascii="Times New Roman" w:hAnsi="Times New Roman" w:cs="Times New Roman"/>
          <w:color w:val="0E0E0E"/>
          <w:sz w:val="28"/>
          <w:szCs w:val="28"/>
          <w:lang w:val="da"/>
          <w14:ligatures w14:val="standardContextual"/>
        </w:rPr>
      </w:pPr>
      <w:r w:rsidRPr="00D1503D">
        <w:rPr>
          <w:rFonts w:ascii="Times New Roman" w:hAnsi="Times New Roman" w:cs="Times New Roman"/>
          <w:color w:val="0E0E0E"/>
          <w:sz w:val="28"/>
          <w:szCs w:val="28"/>
          <w:lang w:val="da"/>
          <w14:ligatures w14:val="standardContextual"/>
        </w:rPr>
        <w:t xml:space="preserve">Danmarks Naturfredningsforening, </w:t>
      </w:r>
    </w:p>
    <w:p w14:paraId="77AA57C3" w14:textId="77777777" w:rsidR="00292EB1" w:rsidRPr="00D1503D" w:rsidRDefault="00292EB1" w:rsidP="00292EB1">
      <w:pPr>
        <w:autoSpaceDE w:val="0"/>
        <w:autoSpaceDN w:val="0"/>
        <w:adjustRightInd w:val="0"/>
        <w:spacing w:after="0" w:line="240" w:lineRule="auto"/>
        <w:rPr>
          <w:rFonts w:ascii="Times New Roman" w:hAnsi="Times New Roman" w:cs="Times New Roman"/>
          <w:color w:val="0E0E0E"/>
          <w:sz w:val="28"/>
          <w:szCs w:val="28"/>
          <w:lang w:val="da"/>
          <w14:ligatures w14:val="standardContextual"/>
        </w:rPr>
      </w:pPr>
      <w:r w:rsidRPr="00D1503D">
        <w:rPr>
          <w:rFonts w:ascii="Times New Roman" w:hAnsi="Times New Roman" w:cs="Times New Roman"/>
          <w:color w:val="0E0E0E"/>
          <w:sz w:val="28"/>
          <w:szCs w:val="28"/>
          <w:lang w:val="da"/>
          <w14:ligatures w14:val="standardContextual"/>
        </w:rPr>
        <w:t xml:space="preserve">Fødevareforbundet NNF, </w:t>
      </w:r>
    </w:p>
    <w:p w14:paraId="5CF5C79A" w14:textId="77777777" w:rsidR="00292EB1" w:rsidRPr="00D1503D" w:rsidRDefault="00292EB1" w:rsidP="00292EB1">
      <w:pPr>
        <w:autoSpaceDE w:val="0"/>
        <w:autoSpaceDN w:val="0"/>
        <w:adjustRightInd w:val="0"/>
        <w:spacing w:after="0" w:line="240" w:lineRule="auto"/>
        <w:rPr>
          <w:rFonts w:ascii="Times New Roman" w:hAnsi="Times New Roman" w:cs="Times New Roman"/>
          <w:color w:val="0E0E0E"/>
          <w:sz w:val="28"/>
          <w:szCs w:val="28"/>
          <w:lang w:val="da"/>
          <w14:ligatures w14:val="standardContextual"/>
        </w:rPr>
      </w:pPr>
      <w:r w:rsidRPr="00D1503D">
        <w:rPr>
          <w:rFonts w:ascii="Times New Roman" w:hAnsi="Times New Roman" w:cs="Times New Roman"/>
          <w:color w:val="0E0E0E"/>
          <w:sz w:val="28"/>
          <w:szCs w:val="28"/>
          <w:lang w:val="da"/>
          <w14:ligatures w14:val="standardContextual"/>
        </w:rPr>
        <w:t xml:space="preserve">Dansk Metal, </w:t>
      </w:r>
    </w:p>
    <w:p w14:paraId="5BF75136" w14:textId="77777777" w:rsidR="00292EB1" w:rsidRPr="00D1503D" w:rsidRDefault="00292EB1" w:rsidP="00292EB1">
      <w:pPr>
        <w:autoSpaceDE w:val="0"/>
        <w:autoSpaceDN w:val="0"/>
        <w:adjustRightInd w:val="0"/>
        <w:spacing w:after="0" w:line="240" w:lineRule="auto"/>
        <w:rPr>
          <w:rFonts w:ascii="Times New Roman" w:hAnsi="Times New Roman" w:cs="Times New Roman"/>
          <w:color w:val="0E0E0E"/>
          <w:sz w:val="28"/>
          <w:szCs w:val="28"/>
          <w:lang w:val="da"/>
          <w14:ligatures w14:val="standardContextual"/>
        </w:rPr>
      </w:pPr>
      <w:r w:rsidRPr="00D1503D">
        <w:rPr>
          <w:rFonts w:ascii="Times New Roman" w:hAnsi="Times New Roman" w:cs="Times New Roman"/>
          <w:color w:val="0E0E0E"/>
          <w:sz w:val="28"/>
          <w:szCs w:val="28"/>
          <w:lang w:val="da"/>
          <w14:ligatures w14:val="standardContextual"/>
        </w:rPr>
        <w:t xml:space="preserve">Dansk Industri og </w:t>
      </w:r>
    </w:p>
    <w:p w14:paraId="39F35E88" w14:textId="77777777" w:rsidR="00292EB1" w:rsidRPr="00D1503D" w:rsidRDefault="00292EB1" w:rsidP="00292EB1">
      <w:pPr>
        <w:autoSpaceDE w:val="0"/>
        <w:autoSpaceDN w:val="0"/>
        <w:adjustRightInd w:val="0"/>
        <w:spacing w:after="0" w:line="240" w:lineRule="auto"/>
        <w:rPr>
          <w:rFonts w:ascii="Times New Roman" w:hAnsi="Times New Roman" w:cs="Times New Roman"/>
          <w:color w:val="000000"/>
          <w:sz w:val="28"/>
          <w:szCs w:val="28"/>
          <w:lang w:val="da"/>
          <w14:ligatures w14:val="standardContextual"/>
        </w:rPr>
      </w:pPr>
      <w:r w:rsidRPr="00D1503D">
        <w:rPr>
          <w:rFonts w:ascii="Times New Roman" w:hAnsi="Times New Roman" w:cs="Times New Roman"/>
          <w:color w:val="0E0E0E"/>
          <w:sz w:val="28"/>
          <w:szCs w:val="28"/>
          <w:lang w:val="da"/>
          <w14:ligatures w14:val="standardContextual"/>
        </w:rPr>
        <w:t xml:space="preserve">Kommunernes Landsforening </w:t>
      </w:r>
    </w:p>
    <w:p w14:paraId="215325B7" w14:textId="4C82EB7E" w:rsidR="004E5D71" w:rsidRPr="00D1503D" w:rsidRDefault="00292EB1" w:rsidP="00292EB1">
      <w:pPr>
        <w:autoSpaceDE w:val="0"/>
        <w:autoSpaceDN w:val="0"/>
        <w:adjustRightInd w:val="0"/>
        <w:spacing w:after="200" w:line="276" w:lineRule="auto"/>
        <w:rPr>
          <w:rFonts w:ascii="Times New Roman" w:hAnsi="Times New Roman" w:cs="Times New Roman"/>
          <w:b/>
          <w:bCs/>
          <w:sz w:val="28"/>
          <w:szCs w:val="28"/>
        </w:rPr>
      </w:pPr>
      <w:r w:rsidRPr="00D1503D">
        <w:rPr>
          <w:rFonts w:ascii="Times New Roman" w:hAnsi="Times New Roman" w:cs="Times New Roman"/>
          <w:color w:val="0E0E0E"/>
          <w:sz w:val="28"/>
          <w:szCs w:val="28"/>
          <w:lang w:val="da"/>
          <w14:ligatures w14:val="standardContextual"/>
        </w:rPr>
        <w:t>Indgået 24. juni 2024</w:t>
      </w:r>
    </w:p>
    <w:p w14:paraId="27166D6E" w14:textId="77777777" w:rsidR="00292EB1" w:rsidRPr="00D1503D" w:rsidRDefault="00292EB1" w:rsidP="00292EB1">
      <w:pPr>
        <w:autoSpaceDE w:val="0"/>
        <w:autoSpaceDN w:val="0"/>
        <w:adjustRightInd w:val="0"/>
        <w:spacing w:after="200" w:line="276" w:lineRule="auto"/>
        <w:jc w:val="center"/>
        <w:rPr>
          <w:rFonts w:ascii="Times New Roman" w:hAnsi="Times New Roman" w:cs="Times New Roman"/>
          <w:b/>
          <w:bCs/>
          <w:sz w:val="28"/>
          <w:szCs w:val="28"/>
        </w:rPr>
      </w:pPr>
      <w:r w:rsidRPr="00D1503D">
        <w:rPr>
          <w:rFonts w:ascii="Times New Roman" w:hAnsi="Times New Roman" w:cs="Times New Roman"/>
          <w:b/>
          <w:bCs/>
          <w:sz w:val="28"/>
          <w:szCs w:val="28"/>
        </w:rPr>
        <w:t>Hovedelementer i aftalen</w:t>
      </w:r>
    </w:p>
    <w:p w14:paraId="2270D2DB" w14:textId="77777777" w:rsidR="00292EB1" w:rsidRPr="00D1503D" w:rsidRDefault="00292EB1" w:rsidP="00292EB1">
      <w:pPr>
        <w:autoSpaceDE w:val="0"/>
        <w:autoSpaceDN w:val="0"/>
        <w:adjustRightInd w:val="0"/>
        <w:spacing w:after="200" w:line="276" w:lineRule="auto"/>
        <w:jc w:val="center"/>
        <w:rPr>
          <w:rFonts w:ascii="Times New Roman" w:hAnsi="Times New Roman" w:cs="Times New Roman"/>
          <w:sz w:val="28"/>
          <w:szCs w:val="28"/>
        </w:rPr>
      </w:pPr>
      <w:r w:rsidRPr="00D1503D">
        <w:rPr>
          <w:rFonts w:ascii="Times New Roman" w:hAnsi="Times New Roman" w:cs="Times New Roman"/>
          <w:sz w:val="28"/>
          <w:szCs w:val="28"/>
        </w:rPr>
        <w:t>Den grønne trepartsaftale indeholder konkret:</w:t>
      </w:r>
    </w:p>
    <w:p w14:paraId="21F4E8AE" w14:textId="51D4E5A5" w:rsidR="00442ECD" w:rsidRPr="00D1503D" w:rsidRDefault="00442ECD" w:rsidP="004427C2">
      <w:pPr>
        <w:rPr>
          <w:sz w:val="28"/>
          <w:szCs w:val="28"/>
        </w:rPr>
      </w:pPr>
      <w:r w:rsidRPr="00D1503D">
        <w:rPr>
          <w:sz w:val="28"/>
          <w:szCs w:val="28"/>
        </w:rPr>
        <w:t>At mindst 400.000 hektar landbrugsjord, hvilket er 15 procent af det nuværende areal, ikke længere skal dyrkes intensivt, men i stedet blive til skov, vådområder og natur.</w:t>
      </w:r>
      <w:r w:rsidR="004E499F" w:rsidRPr="00D1503D">
        <w:rPr>
          <w:sz w:val="28"/>
          <w:szCs w:val="28"/>
        </w:rPr>
        <w:t xml:space="preserve"> </w:t>
      </w:r>
    </w:p>
    <w:p w14:paraId="4B8F271D" w14:textId="77777777" w:rsidR="00442ECD" w:rsidRPr="00D1503D" w:rsidRDefault="00442ECD" w:rsidP="004427C2">
      <w:pPr>
        <w:rPr>
          <w:sz w:val="28"/>
          <w:szCs w:val="28"/>
        </w:rPr>
      </w:pPr>
      <w:r w:rsidRPr="00D1503D">
        <w:rPr>
          <w:sz w:val="28"/>
          <w:szCs w:val="28"/>
        </w:rPr>
        <w:t>Meget mere skov. 250.000 hektar ny skov, heraf 100.000 hektar ny urørt skov. Det er mere end en fordobling af det nuværende areal.</w:t>
      </w:r>
    </w:p>
    <w:p w14:paraId="4DDC5D73" w14:textId="77777777" w:rsidR="00442ECD" w:rsidRPr="00D1503D" w:rsidRDefault="00442ECD" w:rsidP="004427C2">
      <w:pPr>
        <w:rPr>
          <w:sz w:val="28"/>
          <w:szCs w:val="28"/>
        </w:rPr>
      </w:pPr>
      <w:r w:rsidRPr="00D1503D">
        <w:rPr>
          <w:sz w:val="28"/>
          <w:szCs w:val="28"/>
        </w:rPr>
        <w:t>Et mål om 20 procent beskyttet natur i 2030 og syv nye naturnationalparker.</w:t>
      </w:r>
    </w:p>
    <w:p w14:paraId="19F9DD6C" w14:textId="77777777" w:rsidR="00442ECD" w:rsidRPr="00D1503D" w:rsidRDefault="00442ECD" w:rsidP="004427C2">
      <w:pPr>
        <w:rPr>
          <w:sz w:val="28"/>
          <w:szCs w:val="28"/>
        </w:rPr>
      </w:pPr>
      <w:r w:rsidRPr="00D1503D">
        <w:rPr>
          <w:sz w:val="28"/>
          <w:szCs w:val="28"/>
        </w:rPr>
        <w:t>Verdens første klimaafgift på landbruget, som man ved genbesøg kan skrue op for.</w:t>
      </w:r>
    </w:p>
    <w:p w14:paraId="21B02724" w14:textId="77777777" w:rsidR="00442ECD" w:rsidRPr="00D1503D" w:rsidRDefault="00442ECD" w:rsidP="004427C2">
      <w:pPr>
        <w:rPr>
          <w:sz w:val="28"/>
          <w:szCs w:val="28"/>
        </w:rPr>
      </w:pPr>
      <w:r w:rsidRPr="00D1503D">
        <w:rPr>
          <w:sz w:val="28"/>
          <w:szCs w:val="28"/>
        </w:rPr>
        <w:t>En plan for hvordan kvælstofudledning skal reduceres, så vi kan komme iltsvindet til livs.</w:t>
      </w:r>
    </w:p>
    <w:p w14:paraId="166D2151" w14:textId="6FAF2B89" w:rsidR="006519F0" w:rsidRPr="00D1503D" w:rsidRDefault="006519F0" w:rsidP="004427C2">
      <w:pPr>
        <w:rPr>
          <w:sz w:val="28"/>
          <w:szCs w:val="28"/>
        </w:rPr>
      </w:pPr>
      <w:r w:rsidRPr="00D1503D">
        <w:rPr>
          <w:sz w:val="28"/>
          <w:szCs w:val="28"/>
        </w:rPr>
        <w:lastRenderedPageBreak/>
        <w:t xml:space="preserve">Hvis man er fulgt lidt med i tilblivelsen af </w:t>
      </w:r>
      <w:r w:rsidR="004E1D39" w:rsidRPr="00D1503D">
        <w:rPr>
          <w:sz w:val="28"/>
          <w:szCs w:val="28"/>
        </w:rPr>
        <w:t>aftalen,</w:t>
      </w:r>
      <w:r w:rsidRPr="00D1503D">
        <w:rPr>
          <w:sz w:val="28"/>
          <w:szCs w:val="28"/>
        </w:rPr>
        <w:t xml:space="preserve"> kan man ikke undgå </w:t>
      </w:r>
      <w:r w:rsidR="00AD0A1E" w:rsidRPr="00D1503D">
        <w:rPr>
          <w:sz w:val="28"/>
          <w:szCs w:val="28"/>
        </w:rPr>
        <w:t xml:space="preserve">at opleve at det var svært at komme </w:t>
      </w:r>
      <w:r w:rsidR="00CA06DD" w:rsidRPr="00D1503D">
        <w:rPr>
          <w:sz w:val="28"/>
          <w:szCs w:val="28"/>
        </w:rPr>
        <w:t>til enighed om krav og udformningen.  Der var parter inkluderet der historisk ikke altid har haft det bedste samarbejde, f.eks. landbrug og f</w:t>
      </w:r>
      <w:r w:rsidR="002E650B" w:rsidRPr="00D1503D">
        <w:rPr>
          <w:sz w:val="28"/>
          <w:szCs w:val="28"/>
        </w:rPr>
        <w:t>ødevarer</w:t>
      </w:r>
      <w:r w:rsidR="00B40C1B" w:rsidRPr="00D1503D">
        <w:rPr>
          <w:sz w:val="28"/>
          <w:szCs w:val="28"/>
        </w:rPr>
        <w:t xml:space="preserve"> og. DN</w:t>
      </w:r>
      <w:r w:rsidR="002E650B" w:rsidRPr="00D1503D">
        <w:rPr>
          <w:sz w:val="28"/>
          <w:szCs w:val="28"/>
        </w:rPr>
        <w:t>, men også andre organisationer har</w:t>
      </w:r>
      <w:r w:rsidR="00D1503D">
        <w:rPr>
          <w:sz w:val="28"/>
          <w:szCs w:val="28"/>
        </w:rPr>
        <w:t xml:space="preserve"> haft</w:t>
      </w:r>
      <w:r w:rsidR="002E650B" w:rsidRPr="00D1503D">
        <w:rPr>
          <w:sz w:val="28"/>
          <w:szCs w:val="28"/>
        </w:rPr>
        <w:t xml:space="preserve"> modsatrettede interesser</w:t>
      </w:r>
      <w:r w:rsidR="00364423" w:rsidRPr="00D1503D">
        <w:rPr>
          <w:sz w:val="28"/>
          <w:szCs w:val="28"/>
        </w:rPr>
        <w:t>, men treparten kom i hus, og en minister blev udnævnt for området</w:t>
      </w:r>
      <w:r w:rsidR="009F3976" w:rsidRPr="00D1503D">
        <w:rPr>
          <w:sz w:val="28"/>
          <w:szCs w:val="28"/>
        </w:rPr>
        <w:t xml:space="preserve">. Der blev </w:t>
      </w:r>
      <w:r w:rsidR="00B86DF3" w:rsidRPr="00D1503D">
        <w:rPr>
          <w:sz w:val="28"/>
          <w:szCs w:val="28"/>
        </w:rPr>
        <w:t xml:space="preserve">oprettet en styrelse kaldet </w:t>
      </w:r>
      <w:proofErr w:type="spellStart"/>
      <w:r w:rsidR="00B86DF3" w:rsidRPr="00D1503D">
        <w:rPr>
          <w:sz w:val="28"/>
          <w:szCs w:val="28"/>
        </w:rPr>
        <w:t>sgav</w:t>
      </w:r>
      <w:proofErr w:type="spellEnd"/>
      <w:r w:rsidR="00B86DF3" w:rsidRPr="00D1503D">
        <w:rPr>
          <w:sz w:val="28"/>
          <w:szCs w:val="28"/>
        </w:rPr>
        <w:t xml:space="preserve">, </w:t>
      </w:r>
      <w:r w:rsidR="006B2581" w:rsidRPr="00D1503D">
        <w:rPr>
          <w:sz w:val="28"/>
          <w:szCs w:val="28"/>
        </w:rPr>
        <w:t xml:space="preserve">med medlemmer der tidligere var i </w:t>
      </w:r>
      <w:r w:rsidR="007D223B" w:rsidRPr="00D1503D">
        <w:rPr>
          <w:sz w:val="28"/>
          <w:szCs w:val="28"/>
        </w:rPr>
        <w:t xml:space="preserve">landbrugsstyrelsen og miljøstyrelsen. Så havde man, i mine øjne en </w:t>
      </w:r>
      <w:r w:rsidR="00D1503D">
        <w:rPr>
          <w:sz w:val="28"/>
          <w:szCs w:val="28"/>
        </w:rPr>
        <w:t>forventning</w:t>
      </w:r>
      <w:r w:rsidR="00891EEC" w:rsidRPr="00D1503D">
        <w:rPr>
          <w:sz w:val="28"/>
          <w:szCs w:val="28"/>
        </w:rPr>
        <w:t xml:space="preserve"> om at de kunne arbejde sammen.</w:t>
      </w:r>
    </w:p>
    <w:p w14:paraId="1728274D" w14:textId="77777777" w:rsidR="00EA65C2" w:rsidRPr="00D1503D" w:rsidRDefault="00EA65C2" w:rsidP="004427C2">
      <w:pPr>
        <w:rPr>
          <w:sz w:val="28"/>
          <w:szCs w:val="28"/>
        </w:rPr>
      </w:pPr>
    </w:p>
    <w:p w14:paraId="7726A2A3" w14:textId="175C29FD" w:rsidR="00EA65C2" w:rsidRPr="00D1503D" w:rsidRDefault="00EA65C2" w:rsidP="004427C2">
      <w:pPr>
        <w:rPr>
          <w:sz w:val="28"/>
          <w:szCs w:val="28"/>
        </w:rPr>
      </w:pPr>
      <w:r w:rsidRPr="00D1503D">
        <w:rPr>
          <w:sz w:val="28"/>
          <w:szCs w:val="28"/>
        </w:rPr>
        <w:t xml:space="preserve">Alt dette var de indledende </w:t>
      </w:r>
      <w:r w:rsidR="007637EC" w:rsidRPr="00D1503D">
        <w:rPr>
          <w:sz w:val="28"/>
          <w:szCs w:val="28"/>
        </w:rPr>
        <w:t xml:space="preserve">øvelser om at nå til enighed, en ny og mindst lige så udfordrende opgave bestod i at få det implementeret at få </w:t>
      </w:r>
      <w:r w:rsidR="00624AF9" w:rsidRPr="00D1503D">
        <w:rPr>
          <w:sz w:val="28"/>
          <w:szCs w:val="28"/>
        </w:rPr>
        <w:t>gjort grøn trepart til virkelighed.</w:t>
      </w:r>
    </w:p>
    <w:p w14:paraId="77F806F0" w14:textId="41260FE7" w:rsidR="00624AF9" w:rsidRPr="00D1503D" w:rsidRDefault="00ED19B3" w:rsidP="004427C2">
      <w:pPr>
        <w:rPr>
          <w:sz w:val="28"/>
          <w:szCs w:val="28"/>
        </w:rPr>
      </w:pPr>
      <w:r w:rsidRPr="00D1503D">
        <w:rPr>
          <w:sz w:val="28"/>
          <w:szCs w:val="28"/>
        </w:rPr>
        <w:t xml:space="preserve">Til dette formål blev der oprettet 23 </w:t>
      </w:r>
      <w:r w:rsidR="00A04215" w:rsidRPr="00D1503D">
        <w:rPr>
          <w:sz w:val="28"/>
          <w:szCs w:val="28"/>
        </w:rPr>
        <w:t xml:space="preserve">lokale treparter </w:t>
      </w:r>
      <w:r w:rsidR="00C76039" w:rsidRPr="00D1503D">
        <w:rPr>
          <w:sz w:val="28"/>
          <w:szCs w:val="28"/>
        </w:rPr>
        <w:t>og sekretariatskommuner</w:t>
      </w:r>
      <w:r w:rsidR="00525A2F" w:rsidRPr="00D1503D">
        <w:rPr>
          <w:sz w:val="28"/>
          <w:szCs w:val="28"/>
        </w:rPr>
        <w:t xml:space="preserve">. Hjørring er for nordlige </w:t>
      </w:r>
      <w:r w:rsidR="00333ED8" w:rsidRPr="00D1503D">
        <w:rPr>
          <w:sz w:val="28"/>
          <w:szCs w:val="28"/>
        </w:rPr>
        <w:t>Skagerrak</w:t>
      </w:r>
      <w:r w:rsidR="00525A2F" w:rsidRPr="00D1503D">
        <w:rPr>
          <w:sz w:val="28"/>
          <w:szCs w:val="28"/>
        </w:rPr>
        <w:t xml:space="preserve"> og </w:t>
      </w:r>
      <w:r w:rsidR="00B71EDC" w:rsidRPr="00D1503D">
        <w:rPr>
          <w:sz w:val="28"/>
          <w:szCs w:val="28"/>
        </w:rPr>
        <w:t>Kattegat</w:t>
      </w:r>
      <w:r w:rsidR="00333ED8" w:rsidRPr="00D1503D">
        <w:rPr>
          <w:sz w:val="28"/>
          <w:szCs w:val="28"/>
        </w:rPr>
        <w:t xml:space="preserve">. Der er </w:t>
      </w:r>
      <w:r w:rsidR="00913721" w:rsidRPr="00D1503D">
        <w:rPr>
          <w:sz w:val="28"/>
          <w:szCs w:val="28"/>
        </w:rPr>
        <w:t>op til 18 kystvandråd</w:t>
      </w:r>
      <w:r w:rsidR="00421AA4" w:rsidRPr="00D1503D">
        <w:rPr>
          <w:sz w:val="28"/>
          <w:szCs w:val="28"/>
        </w:rPr>
        <w:t>, der især har opgaver med store kvælstofudtag, f.eks. Limfjorden.</w:t>
      </w:r>
    </w:p>
    <w:p w14:paraId="24F4A977" w14:textId="6030A26D" w:rsidR="00421AA4" w:rsidRPr="00D1503D" w:rsidRDefault="00363ED3" w:rsidP="004427C2">
      <w:pPr>
        <w:rPr>
          <w:sz w:val="28"/>
          <w:szCs w:val="28"/>
        </w:rPr>
      </w:pPr>
      <w:r w:rsidRPr="00D1503D">
        <w:rPr>
          <w:sz w:val="28"/>
          <w:szCs w:val="28"/>
        </w:rPr>
        <w:t xml:space="preserve">I vores trepart </w:t>
      </w:r>
      <w:r w:rsidR="000B5874" w:rsidRPr="00D1503D">
        <w:rPr>
          <w:sz w:val="28"/>
          <w:szCs w:val="28"/>
        </w:rPr>
        <w:t xml:space="preserve">Nordlige Kattegat og </w:t>
      </w:r>
      <w:r w:rsidR="000D7375" w:rsidRPr="00D1503D">
        <w:rPr>
          <w:sz w:val="28"/>
          <w:szCs w:val="28"/>
        </w:rPr>
        <w:t>Skagerrak</w:t>
      </w:r>
      <w:r w:rsidR="000B5874" w:rsidRPr="00D1503D">
        <w:rPr>
          <w:sz w:val="28"/>
          <w:szCs w:val="28"/>
        </w:rPr>
        <w:t>, sk</w:t>
      </w:r>
      <w:r w:rsidR="000D7375" w:rsidRPr="00D1503D">
        <w:rPr>
          <w:sz w:val="28"/>
          <w:szCs w:val="28"/>
        </w:rPr>
        <w:t xml:space="preserve">al vi ikke udtage kvælstof, men koncentrer os om Co2 </w:t>
      </w:r>
      <w:r w:rsidR="007A7AFC" w:rsidRPr="00D1503D">
        <w:rPr>
          <w:sz w:val="28"/>
          <w:szCs w:val="28"/>
        </w:rPr>
        <w:t xml:space="preserve">dvs. lavbundsarealer og </w:t>
      </w:r>
      <w:r w:rsidR="00E50712" w:rsidRPr="00D1503D">
        <w:rPr>
          <w:sz w:val="28"/>
          <w:szCs w:val="28"/>
        </w:rPr>
        <w:t>randområder</w:t>
      </w:r>
      <w:r w:rsidR="00960265" w:rsidRPr="00D1503D">
        <w:rPr>
          <w:sz w:val="28"/>
          <w:szCs w:val="28"/>
        </w:rPr>
        <w:t xml:space="preserve">. </w:t>
      </w:r>
      <w:r w:rsidR="00E50712" w:rsidRPr="00D1503D">
        <w:rPr>
          <w:sz w:val="28"/>
          <w:szCs w:val="28"/>
        </w:rPr>
        <w:t>Omlægningsplaner for de 23 lokale treparter skal samlet set levere en reduktion af kvælstof på 13.780 ton N, primært via arealomlægning. Målet er at udtage 140.000 ha kulstofrige lavbundsjorde inkl. randarealer på landsplan frem mod 2030.</w:t>
      </w:r>
    </w:p>
    <w:p w14:paraId="1B6DF172" w14:textId="77777777" w:rsidR="00A44189" w:rsidRPr="00D1503D" w:rsidRDefault="00706FCB" w:rsidP="004427C2">
      <w:pPr>
        <w:rPr>
          <w:sz w:val="28"/>
          <w:szCs w:val="28"/>
        </w:rPr>
      </w:pPr>
      <w:r w:rsidRPr="00D1503D">
        <w:rPr>
          <w:sz w:val="28"/>
          <w:szCs w:val="28"/>
        </w:rPr>
        <w:t>Ikke så meget mere om det organisatoriske, kun lige at mange kommuner, herunder også Hjørring, har lavet sin egen grønne trepart</w:t>
      </w:r>
      <w:r w:rsidR="007E77A5" w:rsidRPr="00D1503D">
        <w:rPr>
          <w:sz w:val="28"/>
          <w:szCs w:val="28"/>
        </w:rPr>
        <w:t>, efter samme skabelon som skitseret i den grønne trepart</w:t>
      </w:r>
      <w:r w:rsidR="00A44189" w:rsidRPr="00D1503D">
        <w:rPr>
          <w:sz w:val="28"/>
          <w:szCs w:val="28"/>
        </w:rPr>
        <w:t>.</w:t>
      </w:r>
    </w:p>
    <w:p w14:paraId="67A192F3" w14:textId="000B7E9E" w:rsidR="00A44189" w:rsidRPr="00D1503D" w:rsidRDefault="00A44189" w:rsidP="004427C2">
      <w:pPr>
        <w:rPr>
          <w:sz w:val="28"/>
          <w:szCs w:val="28"/>
        </w:rPr>
      </w:pPr>
      <w:r w:rsidRPr="00D1503D">
        <w:rPr>
          <w:sz w:val="28"/>
          <w:szCs w:val="28"/>
        </w:rPr>
        <w:t xml:space="preserve">Overordnet set tror jeg godt at jeg kan sige at vi var meget spændt på hvordan samarbejdet </w:t>
      </w:r>
      <w:r w:rsidR="00CA62C3" w:rsidRPr="00D1503D">
        <w:rPr>
          <w:sz w:val="28"/>
          <w:szCs w:val="28"/>
        </w:rPr>
        <w:t>skulle fungere, med partnere vi måske ikke er så vant til at arbejde sammen med</w:t>
      </w:r>
      <w:r w:rsidR="00A9760F" w:rsidRPr="00D1503D">
        <w:rPr>
          <w:sz w:val="28"/>
          <w:szCs w:val="28"/>
        </w:rPr>
        <w:t xml:space="preserve">, f.eks. </w:t>
      </w:r>
      <w:r w:rsidR="008A3583" w:rsidRPr="00D1503D">
        <w:rPr>
          <w:sz w:val="28"/>
          <w:szCs w:val="28"/>
        </w:rPr>
        <w:t xml:space="preserve">landbruget. Men jeg synes der har været en ærlighed </w:t>
      </w:r>
      <w:r w:rsidR="001D1429" w:rsidRPr="00D1503D">
        <w:rPr>
          <w:sz w:val="28"/>
          <w:szCs w:val="28"/>
        </w:rPr>
        <w:t xml:space="preserve">og </w:t>
      </w:r>
      <w:r w:rsidR="001C4CF0" w:rsidRPr="00D1503D">
        <w:rPr>
          <w:sz w:val="28"/>
          <w:szCs w:val="28"/>
        </w:rPr>
        <w:t>oprigtighed</w:t>
      </w:r>
      <w:r w:rsidR="001D1429" w:rsidRPr="00D1503D">
        <w:rPr>
          <w:sz w:val="28"/>
          <w:szCs w:val="28"/>
        </w:rPr>
        <w:t xml:space="preserve"> om samarbejde der har været dejligt at være i</w:t>
      </w:r>
      <w:r w:rsidR="001C4CF0" w:rsidRPr="00D1503D">
        <w:rPr>
          <w:sz w:val="28"/>
          <w:szCs w:val="28"/>
        </w:rPr>
        <w:t xml:space="preserve">. </w:t>
      </w:r>
    </w:p>
    <w:p w14:paraId="43F1378A" w14:textId="77777777" w:rsidR="002925E3" w:rsidRDefault="00225242" w:rsidP="004427C2">
      <w:pPr>
        <w:rPr>
          <w:sz w:val="28"/>
          <w:szCs w:val="28"/>
        </w:rPr>
      </w:pPr>
      <w:r w:rsidRPr="00D1503D">
        <w:rPr>
          <w:sz w:val="28"/>
          <w:szCs w:val="28"/>
        </w:rPr>
        <w:t xml:space="preserve">Her </w:t>
      </w:r>
      <w:r w:rsidR="0035302A" w:rsidRPr="00D1503D">
        <w:rPr>
          <w:sz w:val="28"/>
          <w:szCs w:val="28"/>
        </w:rPr>
        <w:t>i det</w:t>
      </w:r>
      <w:r w:rsidR="00427C0D" w:rsidRPr="00D1503D">
        <w:rPr>
          <w:sz w:val="28"/>
          <w:szCs w:val="28"/>
        </w:rPr>
        <w:t xml:space="preserve"> der hedder den Nordlige </w:t>
      </w:r>
      <w:r w:rsidR="002E73F7" w:rsidRPr="00D1503D">
        <w:rPr>
          <w:sz w:val="28"/>
          <w:szCs w:val="28"/>
        </w:rPr>
        <w:t xml:space="preserve">Kattegat / </w:t>
      </w:r>
      <w:r w:rsidR="00A82E27" w:rsidRPr="00D1503D">
        <w:rPr>
          <w:sz w:val="28"/>
          <w:szCs w:val="28"/>
        </w:rPr>
        <w:t>Skagerrak,</w:t>
      </w:r>
      <w:r w:rsidR="008E410E" w:rsidRPr="00D1503D">
        <w:rPr>
          <w:sz w:val="28"/>
          <w:szCs w:val="28"/>
        </w:rPr>
        <w:t xml:space="preserve"> startede vi op ultimo februar, og har succes</w:t>
      </w:r>
      <w:r w:rsidR="002C1824" w:rsidRPr="00D1503D">
        <w:rPr>
          <w:sz w:val="28"/>
          <w:szCs w:val="28"/>
        </w:rPr>
        <w:t xml:space="preserve">sivt afholdt møder, </w:t>
      </w:r>
      <w:r w:rsidR="00C817F9" w:rsidRPr="00D1503D">
        <w:rPr>
          <w:sz w:val="28"/>
          <w:szCs w:val="28"/>
        </w:rPr>
        <w:t xml:space="preserve">hvor politiker fra alle kommunerne, samt </w:t>
      </w:r>
      <w:r w:rsidR="00E508B4" w:rsidRPr="00D1503D">
        <w:rPr>
          <w:sz w:val="28"/>
          <w:szCs w:val="28"/>
        </w:rPr>
        <w:t xml:space="preserve">organisationer, herunder DN og Agillix deltog. Hjørring </w:t>
      </w:r>
      <w:r w:rsidR="001E6898" w:rsidRPr="00D1503D">
        <w:rPr>
          <w:sz w:val="28"/>
          <w:szCs w:val="28"/>
        </w:rPr>
        <w:t>Kommune lavede også sin egne kommunale trepart, og den har været meget aktiv med udtagning af områder mv. Det hele s</w:t>
      </w:r>
      <w:r w:rsidR="00736C53" w:rsidRPr="00D1503D">
        <w:rPr>
          <w:sz w:val="28"/>
          <w:szCs w:val="28"/>
        </w:rPr>
        <w:t xml:space="preserve">luttede med en </w:t>
      </w:r>
      <w:proofErr w:type="spellStart"/>
      <w:r w:rsidR="00736C53" w:rsidRPr="00D1503D">
        <w:rPr>
          <w:sz w:val="28"/>
          <w:szCs w:val="28"/>
        </w:rPr>
        <w:t>omlægsplan</w:t>
      </w:r>
      <w:proofErr w:type="spellEnd"/>
      <w:r w:rsidR="00825D3D" w:rsidRPr="00D1503D">
        <w:rPr>
          <w:sz w:val="28"/>
          <w:szCs w:val="28"/>
        </w:rPr>
        <w:t xml:space="preserve">, til verificering hos </w:t>
      </w:r>
      <w:proofErr w:type="spellStart"/>
      <w:r w:rsidR="00825D3D" w:rsidRPr="00D1503D">
        <w:rPr>
          <w:sz w:val="28"/>
          <w:szCs w:val="28"/>
        </w:rPr>
        <w:t>sgav</w:t>
      </w:r>
      <w:proofErr w:type="spellEnd"/>
      <w:r w:rsidR="00825D3D" w:rsidRPr="00D1503D">
        <w:rPr>
          <w:sz w:val="28"/>
          <w:szCs w:val="28"/>
        </w:rPr>
        <w:t xml:space="preserve"> d. 1. december</w:t>
      </w:r>
      <w:r w:rsidR="008278B1" w:rsidRPr="00D1503D">
        <w:rPr>
          <w:sz w:val="28"/>
          <w:szCs w:val="28"/>
        </w:rPr>
        <w:t>.</w:t>
      </w:r>
    </w:p>
    <w:p w14:paraId="652A75FE" w14:textId="59E1066C" w:rsidR="002925E3" w:rsidRDefault="002925E3" w:rsidP="004427C2">
      <w:pPr>
        <w:rPr>
          <w:sz w:val="28"/>
          <w:szCs w:val="28"/>
        </w:rPr>
      </w:pPr>
      <w:r>
        <w:rPr>
          <w:sz w:val="28"/>
          <w:szCs w:val="28"/>
        </w:rPr>
        <w:t>Herefter principgodkendes af de forskellige kommuner</w:t>
      </w:r>
    </w:p>
    <w:p w14:paraId="189076D0" w14:textId="2ADB8E5C" w:rsidR="00512B5A" w:rsidRPr="00D1503D" w:rsidRDefault="008278B1" w:rsidP="004427C2">
      <w:pPr>
        <w:rPr>
          <w:sz w:val="28"/>
          <w:szCs w:val="28"/>
        </w:rPr>
      </w:pPr>
      <w:r w:rsidRPr="00D1503D">
        <w:rPr>
          <w:sz w:val="28"/>
          <w:szCs w:val="28"/>
        </w:rPr>
        <w:lastRenderedPageBreak/>
        <w:t xml:space="preserve"> Men som så </w:t>
      </w:r>
      <w:r w:rsidR="00A82E27" w:rsidRPr="00D1503D">
        <w:rPr>
          <w:sz w:val="28"/>
          <w:szCs w:val="28"/>
        </w:rPr>
        <w:t xml:space="preserve">ofte </w:t>
      </w:r>
      <w:r w:rsidR="00E771E0" w:rsidRPr="00D1503D">
        <w:rPr>
          <w:sz w:val="28"/>
          <w:szCs w:val="28"/>
        </w:rPr>
        <w:t>kommer</w:t>
      </w:r>
      <w:r w:rsidR="0035302A" w:rsidRPr="00D1503D">
        <w:rPr>
          <w:sz w:val="28"/>
          <w:szCs w:val="28"/>
        </w:rPr>
        <w:t xml:space="preserve"> der </w:t>
      </w:r>
      <w:r w:rsidR="00A82E27" w:rsidRPr="00D1503D">
        <w:rPr>
          <w:sz w:val="28"/>
          <w:szCs w:val="28"/>
        </w:rPr>
        <w:t>problemer</w:t>
      </w:r>
      <w:r w:rsidR="00884820" w:rsidRPr="00D1503D">
        <w:rPr>
          <w:sz w:val="28"/>
          <w:szCs w:val="28"/>
        </w:rPr>
        <w:t xml:space="preserve"> når virkeligheden trænger sig på, </w:t>
      </w:r>
      <w:r w:rsidR="009D2683" w:rsidRPr="00D1503D">
        <w:rPr>
          <w:sz w:val="28"/>
          <w:szCs w:val="28"/>
        </w:rPr>
        <w:t>men efter ihærdige forhandlinger og en god vilje lykkedes det at nå</w:t>
      </w:r>
      <w:r w:rsidR="00117E91" w:rsidRPr="00D1503D">
        <w:rPr>
          <w:sz w:val="28"/>
          <w:szCs w:val="28"/>
        </w:rPr>
        <w:t xml:space="preserve"> til enighed. </w:t>
      </w:r>
    </w:p>
    <w:p w14:paraId="1314D841" w14:textId="4A3DF645" w:rsidR="00B50C62" w:rsidRPr="00D1503D" w:rsidRDefault="00117E91" w:rsidP="004427C2">
      <w:pPr>
        <w:rPr>
          <w:sz w:val="28"/>
          <w:szCs w:val="28"/>
        </w:rPr>
      </w:pPr>
      <w:r w:rsidRPr="00D1503D">
        <w:rPr>
          <w:sz w:val="28"/>
          <w:szCs w:val="28"/>
        </w:rPr>
        <w:t xml:space="preserve">Det er vel egentlig også et af formålet med </w:t>
      </w:r>
      <w:r w:rsidR="00B40C1B" w:rsidRPr="00D1503D">
        <w:rPr>
          <w:sz w:val="28"/>
          <w:szCs w:val="28"/>
        </w:rPr>
        <w:t>treparten</w:t>
      </w:r>
      <w:r w:rsidRPr="00D1503D">
        <w:rPr>
          <w:sz w:val="28"/>
          <w:szCs w:val="28"/>
        </w:rPr>
        <w:t xml:space="preserve"> at </w:t>
      </w:r>
      <w:r w:rsidR="00114BEC" w:rsidRPr="00D1503D">
        <w:rPr>
          <w:sz w:val="28"/>
          <w:szCs w:val="28"/>
        </w:rPr>
        <w:t>nå et fælles resultat</w:t>
      </w:r>
      <w:r w:rsidR="00AB3C00" w:rsidRPr="00D1503D">
        <w:rPr>
          <w:sz w:val="28"/>
          <w:szCs w:val="28"/>
        </w:rPr>
        <w:t>.</w:t>
      </w:r>
    </w:p>
    <w:p w14:paraId="4F20D707" w14:textId="77777777" w:rsidR="00137F5C" w:rsidRPr="00D1503D" w:rsidRDefault="00137F5C" w:rsidP="004427C2">
      <w:pPr>
        <w:rPr>
          <w:b/>
          <w:bCs/>
          <w:sz w:val="28"/>
          <w:szCs w:val="28"/>
        </w:rPr>
      </w:pPr>
    </w:p>
    <w:p w14:paraId="48F7F0F4" w14:textId="0532BED9" w:rsidR="00137F5C" w:rsidRPr="00D1503D" w:rsidRDefault="00137F5C" w:rsidP="004427C2">
      <w:pPr>
        <w:rPr>
          <w:b/>
          <w:bCs/>
          <w:sz w:val="28"/>
          <w:szCs w:val="28"/>
        </w:rPr>
      </w:pPr>
      <w:r w:rsidRPr="00D1503D">
        <w:rPr>
          <w:b/>
          <w:bCs/>
          <w:sz w:val="28"/>
          <w:szCs w:val="28"/>
        </w:rPr>
        <w:t>Fredninger.</w:t>
      </w:r>
    </w:p>
    <w:p w14:paraId="7E634953" w14:textId="3282C633" w:rsidR="00137F5C" w:rsidRPr="00D1503D" w:rsidRDefault="00DA787D" w:rsidP="004427C2">
      <w:pPr>
        <w:rPr>
          <w:sz w:val="28"/>
          <w:szCs w:val="28"/>
        </w:rPr>
      </w:pPr>
      <w:r w:rsidRPr="00D1503D">
        <w:rPr>
          <w:sz w:val="28"/>
          <w:szCs w:val="28"/>
        </w:rPr>
        <w:t xml:space="preserve">Skallerup Klitter og </w:t>
      </w:r>
      <w:r w:rsidR="000843AC" w:rsidRPr="00D1503D">
        <w:rPr>
          <w:sz w:val="28"/>
          <w:szCs w:val="28"/>
        </w:rPr>
        <w:t>Kærsgård Strand med b</w:t>
      </w:r>
      <w:r w:rsidR="00594CB0" w:rsidRPr="00D1503D">
        <w:rPr>
          <w:sz w:val="28"/>
          <w:szCs w:val="28"/>
        </w:rPr>
        <w:t>l.a. det fantastiske område</w:t>
      </w:r>
      <w:r w:rsidR="00354EF0" w:rsidRPr="00D1503D">
        <w:rPr>
          <w:sz w:val="28"/>
          <w:szCs w:val="28"/>
        </w:rPr>
        <w:t xml:space="preserve"> </w:t>
      </w:r>
      <w:proofErr w:type="spellStart"/>
      <w:r w:rsidR="00354EF0" w:rsidRPr="00D1503D">
        <w:rPr>
          <w:sz w:val="28"/>
          <w:szCs w:val="28"/>
        </w:rPr>
        <w:t>Vandplaske</w:t>
      </w:r>
      <w:r w:rsidR="002925E3">
        <w:rPr>
          <w:sz w:val="28"/>
          <w:szCs w:val="28"/>
        </w:rPr>
        <w:t>n</w:t>
      </w:r>
      <w:proofErr w:type="spellEnd"/>
      <w:r w:rsidR="00594CB0" w:rsidRPr="00D1503D">
        <w:rPr>
          <w:sz w:val="28"/>
          <w:szCs w:val="28"/>
        </w:rPr>
        <w:t xml:space="preserve"> </w:t>
      </w:r>
      <w:r w:rsidR="008633DB" w:rsidRPr="00D1503D">
        <w:rPr>
          <w:sz w:val="28"/>
          <w:szCs w:val="28"/>
        </w:rPr>
        <w:t xml:space="preserve">samt senest Nørlev </w:t>
      </w:r>
      <w:r w:rsidR="00354EF0" w:rsidRPr="00D1503D">
        <w:rPr>
          <w:sz w:val="28"/>
          <w:szCs w:val="28"/>
        </w:rPr>
        <w:t>Kæret er allerede fredet,</w:t>
      </w:r>
      <w:r w:rsidR="001F301E" w:rsidRPr="00D1503D">
        <w:rPr>
          <w:sz w:val="28"/>
          <w:szCs w:val="28"/>
        </w:rPr>
        <w:t xml:space="preserve"> der er nu </w:t>
      </w:r>
      <w:r w:rsidR="00690E05" w:rsidRPr="00D1503D">
        <w:rPr>
          <w:sz w:val="28"/>
          <w:szCs w:val="28"/>
        </w:rPr>
        <w:t>seks fredninger i området</w:t>
      </w:r>
      <w:r w:rsidR="00CB39E8" w:rsidRPr="00D1503D">
        <w:rPr>
          <w:sz w:val="28"/>
          <w:szCs w:val="28"/>
        </w:rPr>
        <w:t>. Der var et stort ønske</w:t>
      </w:r>
      <w:r w:rsidR="00044CE0" w:rsidRPr="00D1503D">
        <w:rPr>
          <w:sz w:val="28"/>
          <w:szCs w:val="28"/>
        </w:rPr>
        <w:t xml:space="preserve"> om</w:t>
      </w:r>
      <w:r w:rsidR="00CB39E8" w:rsidRPr="00D1503D">
        <w:rPr>
          <w:sz w:val="28"/>
          <w:szCs w:val="28"/>
        </w:rPr>
        <w:t xml:space="preserve"> at få resten af det fantastiske område med i fredningen, og få det hele samlet, og få </w:t>
      </w:r>
      <w:r w:rsidR="00370A70" w:rsidRPr="00D1503D">
        <w:rPr>
          <w:sz w:val="28"/>
          <w:szCs w:val="28"/>
        </w:rPr>
        <w:t>det opdateret</w:t>
      </w:r>
      <w:r w:rsidR="00CB39E8" w:rsidRPr="00D1503D">
        <w:rPr>
          <w:sz w:val="28"/>
          <w:szCs w:val="28"/>
        </w:rPr>
        <w:t xml:space="preserve">, da visse af de gamle fredninger var ulogiske </w:t>
      </w:r>
      <w:r w:rsidR="00DA2857" w:rsidRPr="00D1503D">
        <w:rPr>
          <w:sz w:val="28"/>
          <w:szCs w:val="28"/>
        </w:rPr>
        <w:t>ift. bl.a. pleje. Det var heldigvis et fælles ønske fra Hjørring Kommune og DN.</w:t>
      </w:r>
      <w:r w:rsidR="00263587" w:rsidRPr="00D1503D">
        <w:rPr>
          <w:sz w:val="28"/>
          <w:szCs w:val="28"/>
        </w:rPr>
        <w:t xml:space="preserve"> Helt tilbage i juni 24 </w:t>
      </w:r>
      <w:r w:rsidR="008D66C8" w:rsidRPr="00D1503D">
        <w:rPr>
          <w:sz w:val="28"/>
          <w:szCs w:val="28"/>
        </w:rPr>
        <w:t>blev der afholdt de første lodsejermøder, og Hjørring Kommune</w:t>
      </w:r>
      <w:r w:rsidR="00044CE0" w:rsidRPr="00D1503D">
        <w:rPr>
          <w:sz w:val="28"/>
          <w:szCs w:val="28"/>
        </w:rPr>
        <w:t xml:space="preserve"> besluttede</w:t>
      </w:r>
      <w:r w:rsidR="008D66C8" w:rsidRPr="00D1503D">
        <w:rPr>
          <w:sz w:val="28"/>
          <w:szCs w:val="28"/>
        </w:rPr>
        <w:t xml:space="preserve"> </w:t>
      </w:r>
      <w:r w:rsidR="00855097" w:rsidRPr="00D1503D">
        <w:rPr>
          <w:sz w:val="28"/>
          <w:szCs w:val="28"/>
        </w:rPr>
        <w:t xml:space="preserve">i </w:t>
      </w:r>
      <w:r w:rsidR="006D58CA" w:rsidRPr="00D1503D">
        <w:rPr>
          <w:sz w:val="28"/>
          <w:szCs w:val="28"/>
        </w:rPr>
        <w:t>november</w:t>
      </w:r>
      <w:r w:rsidR="00855097" w:rsidRPr="00D1503D">
        <w:rPr>
          <w:sz w:val="28"/>
          <w:szCs w:val="28"/>
        </w:rPr>
        <w:t xml:space="preserve"> 24 at kommunen skulle være medrejser.</w:t>
      </w:r>
    </w:p>
    <w:p w14:paraId="0ADB1B1F" w14:textId="748B7B67" w:rsidR="006D58CA" w:rsidRPr="00D1503D" w:rsidRDefault="00D413BE" w:rsidP="004427C2">
      <w:pPr>
        <w:rPr>
          <w:sz w:val="28"/>
          <w:szCs w:val="28"/>
        </w:rPr>
      </w:pPr>
      <w:r w:rsidRPr="00D1503D">
        <w:rPr>
          <w:sz w:val="28"/>
          <w:szCs w:val="28"/>
        </w:rPr>
        <w:t xml:space="preserve">Siden har der været arbejdet intenst med at </w:t>
      </w:r>
      <w:r w:rsidR="00455094" w:rsidRPr="00D1503D">
        <w:rPr>
          <w:sz w:val="28"/>
          <w:szCs w:val="28"/>
        </w:rPr>
        <w:t>beskrive fredningsplanen. Der har været holdt informationsmøder, møder med lodsej</w:t>
      </w:r>
      <w:r w:rsidR="00A82E27" w:rsidRPr="00D1503D">
        <w:rPr>
          <w:sz w:val="28"/>
          <w:szCs w:val="28"/>
        </w:rPr>
        <w:t>ere mv.</w:t>
      </w:r>
      <w:r w:rsidR="008B4D44" w:rsidRPr="00D1503D">
        <w:rPr>
          <w:sz w:val="28"/>
          <w:szCs w:val="28"/>
        </w:rPr>
        <w:t xml:space="preserve"> </w:t>
      </w:r>
      <w:r w:rsidR="003D3393" w:rsidRPr="00D1503D">
        <w:rPr>
          <w:sz w:val="28"/>
          <w:szCs w:val="28"/>
        </w:rPr>
        <w:t xml:space="preserve">En hel masse myndigheder, udover kommunen har været ind over bl.a. </w:t>
      </w:r>
      <w:r w:rsidR="0086465F" w:rsidRPr="00D1503D">
        <w:rPr>
          <w:sz w:val="28"/>
          <w:szCs w:val="28"/>
        </w:rPr>
        <w:t xml:space="preserve">fredningsnævnet, miljø og fødevareklagenævnet </w:t>
      </w:r>
      <w:r w:rsidR="00285015" w:rsidRPr="00D1503D">
        <w:rPr>
          <w:sz w:val="28"/>
          <w:szCs w:val="28"/>
        </w:rPr>
        <w:t xml:space="preserve">og </w:t>
      </w:r>
      <w:r w:rsidR="00B27BEA" w:rsidRPr="00D1503D">
        <w:rPr>
          <w:sz w:val="28"/>
          <w:szCs w:val="28"/>
        </w:rPr>
        <w:t>taksationskommissionen.</w:t>
      </w:r>
      <w:r w:rsidR="00285015" w:rsidRPr="00D1503D">
        <w:rPr>
          <w:sz w:val="28"/>
          <w:szCs w:val="28"/>
        </w:rPr>
        <w:t xml:space="preserve"> </w:t>
      </w:r>
      <w:r w:rsidR="00B27BEA" w:rsidRPr="00D1503D">
        <w:rPr>
          <w:sz w:val="28"/>
          <w:szCs w:val="28"/>
        </w:rPr>
        <w:t xml:space="preserve"> Det hele endte med en fredningsplan</w:t>
      </w:r>
      <w:r w:rsidR="0002686E" w:rsidRPr="00D1503D">
        <w:rPr>
          <w:sz w:val="28"/>
          <w:szCs w:val="28"/>
        </w:rPr>
        <w:t xml:space="preserve"> i augus</w:t>
      </w:r>
      <w:r w:rsidR="00F94D66" w:rsidRPr="00D1503D">
        <w:rPr>
          <w:sz w:val="28"/>
          <w:szCs w:val="28"/>
        </w:rPr>
        <w:t xml:space="preserve">t 25. </w:t>
      </w:r>
      <w:r w:rsidR="00071A90" w:rsidRPr="00D1503D">
        <w:rPr>
          <w:sz w:val="28"/>
          <w:szCs w:val="28"/>
        </w:rPr>
        <w:t xml:space="preserve">Hjørring Byråd har besluttet at støtte </w:t>
      </w:r>
      <w:r w:rsidR="008F6E40" w:rsidRPr="00D1503D">
        <w:rPr>
          <w:sz w:val="28"/>
          <w:szCs w:val="28"/>
        </w:rPr>
        <w:t xml:space="preserve">fredningsforslaget tror det var d. 17/9 -25. Nu skal </w:t>
      </w:r>
      <w:proofErr w:type="spellStart"/>
      <w:r w:rsidR="008F6E40" w:rsidRPr="00D1503D">
        <w:rPr>
          <w:sz w:val="28"/>
          <w:szCs w:val="28"/>
        </w:rPr>
        <w:t>s</w:t>
      </w:r>
      <w:r w:rsidR="009751EE" w:rsidRPr="00D1503D">
        <w:rPr>
          <w:sz w:val="28"/>
          <w:szCs w:val="28"/>
        </w:rPr>
        <w:t>gav</w:t>
      </w:r>
      <w:proofErr w:type="spellEnd"/>
      <w:r w:rsidR="009751EE" w:rsidRPr="00D1503D">
        <w:rPr>
          <w:sz w:val="28"/>
          <w:szCs w:val="28"/>
        </w:rPr>
        <w:t xml:space="preserve"> </w:t>
      </w:r>
      <w:r w:rsidR="00E377B4" w:rsidRPr="00D1503D">
        <w:rPr>
          <w:sz w:val="28"/>
          <w:szCs w:val="28"/>
        </w:rPr>
        <w:t>beregne</w:t>
      </w:r>
      <w:r w:rsidR="009751EE" w:rsidRPr="00D1503D">
        <w:rPr>
          <w:sz w:val="28"/>
          <w:szCs w:val="28"/>
        </w:rPr>
        <w:t xml:space="preserve"> det økonomiske, så kan </w:t>
      </w:r>
      <w:r w:rsidR="00AB3C00" w:rsidRPr="00D1503D">
        <w:rPr>
          <w:sz w:val="28"/>
          <w:szCs w:val="28"/>
        </w:rPr>
        <w:t>vi herefter</w:t>
      </w:r>
      <w:r w:rsidR="009751EE" w:rsidRPr="00D1503D">
        <w:rPr>
          <w:sz w:val="28"/>
          <w:szCs w:val="28"/>
        </w:rPr>
        <w:t xml:space="preserve"> i løbet af en måneds tid rejse fredningen.</w:t>
      </w:r>
    </w:p>
    <w:p w14:paraId="02C41B97" w14:textId="77777777" w:rsidR="00D1503D" w:rsidRDefault="00D1503D" w:rsidP="00442ECD">
      <w:pPr>
        <w:autoSpaceDE w:val="0"/>
        <w:autoSpaceDN w:val="0"/>
        <w:adjustRightInd w:val="0"/>
        <w:spacing w:after="200" w:line="276" w:lineRule="auto"/>
        <w:rPr>
          <w:rFonts w:ascii="Times New Roman" w:hAnsi="Times New Roman" w:cs="Times New Roman"/>
          <w:b/>
          <w:bCs/>
          <w:sz w:val="28"/>
          <w:szCs w:val="28"/>
        </w:rPr>
      </w:pPr>
    </w:p>
    <w:p w14:paraId="5E849689" w14:textId="1DA29F40" w:rsidR="007B6F16" w:rsidRPr="00D1503D" w:rsidRDefault="00024BF3" w:rsidP="00442ECD">
      <w:pPr>
        <w:autoSpaceDE w:val="0"/>
        <w:autoSpaceDN w:val="0"/>
        <w:adjustRightInd w:val="0"/>
        <w:spacing w:after="200" w:line="276" w:lineRule="auto"/>
        <w:rPr>
          <w:rFonts w:ascii="Times New Roman" w:hAnsi="Times New Roman" w:cs="Times New Roman"/>
          <w:b/>
          <w:bCs/>
          <w:sz w:val="28"/>
          <w:szCs w:val="28"/>
        </w:rPr>
      </w:pPr>
      <w:r w:rsidRPr="00D1503D">
        <w:rPr>
          <w:rFonts w:ascii="Times New Roman" w:hAnsi="Times New Roman" w:cs="Times New Roman"/>
          <w:b/>
          <w:bCs/>
          <w:sz w:val="28"/>
          <w:szCs w:val="28"/>
        </w:rPr>
        <w:t>VE anlæg.</w:t>
      </w:r>
    </w:p>
    <w:p w14:paraId="741D3F07" w14:textId="579BF54C" w:rsidR="00024BF3" w:rsidRPr="00D1503D" w:rsidRDefault="00024BF3" w:rsidP="00442ECD">
      <w:pPr>
        <w:autoSpaceDE w:val="0"/>
        <w:autoSpaceDN w:val="0"/>
        <w:adjustRightInd w:val="0"/>
        <w:spacing w:after="200" w:line="276" w:lineRule="auto"/>
        <w:rPr>
          <w:rFonts w:ascii="Times New Roman" w:hAnsi="Times New Roman" w:cs="Times New Roman"/>
          <w:sz w:val="28"/>
          <w:szCs w:val="28"/>
        </w:rPr>
      </w:pPr>
      <w:r w:rsidRPr="00D1503D">
        <w:rPr>
          <w:rFonts w:ascii="Times New Roman" w:hAnsi="Times New Roman" w:cs="Times New Roman"/>
          <w:sz w:val="28"/>
          <w:szCs w:val="28"/>
        </w:rPr>
        <w:t xml:space="preserve">Med VE anlæg tænkes der vedvarende energi, og udfasning af den fossile energi. </w:t>
      </w:r>
      <w:r w:rsidR="00D36088" w:rsidRPr="00D1503D">
        <w:rPr>
          <w:rFonts w:ascii="Times New Roman" w:hAnsi="Times New Roman" w:cs="Times New Roman"/>
          <w:sz w:val="28"/>
          <w:szCs w:val="28"/>
        </w:rPr>
        <w:t xml:space="preserve">Hvis der har været en del knaster og </w:t>
      </w:r>
      <w:r w:rsidR="001D006B" w:rsidRPr="00D1503D">
        <w:rPr>
          <w:rFonts w:ascii="Times New Roman" w:hAnsi="Times New Roman" w:cs="Times New Roman"/>
          <w:sz w:val="28"/>
          <w:szCs w:val="28"/>
        </w:rPr>
        <w:t>diversitet af opgaven</w:t>
      </w:r>
      <w:r w:rsidR="00044CE0" w:rsidRPr="00D1503D">
        <w:rPr>
          <w:rFonts w:ascii="Times New Roman" w:hAnsi="Times New Roman" w:cs="Times New Roman"/>
          <w:sz w:val="28"/>
          <w:szCs w:val="28"/>
        </w:rPr>
        <w:t>, med den grønne trepart,</w:t>
      </w:r>
      <w:r w:rsidR="001D006B" w:rsidRPr="00D1503D">
        <w:rPr>
          <w:rFonts w:ascii="Times New Roman" w:hAnsi="Times New Roman" w:cs="Times New Roman"/>
          <w:sz w:val="28"/>
          <w:szCs w:val="28"/>
        </w:rPr>
        <w:t xml:space="preserve"> ja så har det også gjort</w:t>
      </w:r>
      <w:r w:rsidR="00BB6E84" w:rsidRPr="00D1503D">
        <w:rPr>
          <w:rFonts w:ascii="Times New Roman" w:hAnsi="Times New Roman" w:cs="Times New Roman"/>
          <w:sz w:val="28"/>
          <w:szCs w:val="28"/>
        </w:rPr>
        <w:t xml:space="preserve"> sig stærkt gældende for den vedvarende energi.</w:t>
      </w:r>
    </w:p>
    <w:p w14:paraId="088D6673" w14:textId="77777777" w:rsidR="00647A6E" w:rsidRPr="00D1503D" w:rsidRDefault="00BB46FE"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sz w:val="28"/>
          <w:szCs w:val="28"/>
        </w:rPr>
        <w:t xml:space="preserve">Når vi snakker om vedvarende energi, tænker vi først og fremmest på vind og sol, men biogas og pyrolyse </w:t>
      </w:r>
      <w:r w:rsidR="00E62751" w:rsidRPr="00D1503D">
        <w:rPr>
          <w:rFonts w:ascii="Times New Roman" w:hAnsi="Times New Roman" w:cs="Times New Roman"/>
          <w:sz w:val="28"/>
          <w:szCs w:val="28"/>
        </w:rPr>
        <w:t>tæller også med.</w:t>
      </w:r>
      <w:r w:rsidR="00515F66" w:rsidRPr="00D1503D">
        <w:rPr>
          <w:rFonts w:ascii="Times New Roman" w:hAnsi="Times New Roman" w:cs="Times New Roman"/>
          <w:sz w:val="28"/>
          <w:szCs w:val="28"/>
        </w:rPr>
        <w:t xml:space="preserve"> Hjørring Byråd besluttede onsdag 28. februar 2024 at arbejde videre med 22 områder</w:t>
      </w:r>
      <w:r w:rsidR="00515F66" w:rsidRPr="00D1503D">
        <w:rPr>
          <w:rFonts w:ascii="Helvetica" w:hAnsi="Helvetica" w:cs="Helvetica"/>
          <w:color w:val="3D3B3B"/>
          <w:sz w:val="28"/>
          <w:szCs w:val="28"/>
          <w:shd w:val="clear" w:color="auto" w:fill="FFFFFF"/>
        </w:rPr>
        <w:t>.</w:t>
      </w:r>
      <w:r w:rsidR="00F765C4" w:rsidRPr="00D1503D">
        <w:rPr>
          <w:rFonts w:ascii="Helvetica" w:hAnsi="Helvetica" w:cs="Helvetica"/>
          <w:color w:val="3D3B3B"/>
          <w:sz w:val="28"/>
          <w:szCs w:val="28"/>
          <w:shd w:val="clear" w:color="auto" w:fill="FFFFFF"/>
        </w:rPr>
        <w:t xml:space="preserve"> </w:t>
      </w:r>
      <w:r w:rsidR="00F765C4" w:rsidRPr="00D1503D">
        <w:rPr>
          <w:rFonts w:ascii="Times New Roman" w:hAnsi="Times New Roman" w:cs="Times New Roman"/>
          <w:color w:val="3D3B3B"/>
          <w:sz w:val="28"/>
          <w:szCs w:val="28"/>
          <w:shd w:val="clear" w:color="auto" w:fill="FFFFFF"/>
        </w:rPr>
        <w:t>Det er denne strategi Hjørring Kommune har valgt</w:t>
      </w:r>
      <w:r w:rsidR="0075505C" w:rsidRPr="00D1503D">
        <w:rPr>
          <w:rFonts w:ascii="Times New Roman" w:hAnsi="Times New Roman" w:cs="Times New Roman"/>
          <w:color w:val="3D3B3B"/>
          <w:sz w:val="28"/>
          <w:szCs w:val="28"/>
          <w:shd w:val="clear" w:color="auto" w:fill="FFFFFF"/>
        </w:rPr>
        <w:t>, som også medvirker til en temmelig spredt indsats</w:t>
      </w:r>
      <w:r w:rsidR="001E3506" w:rsidRPr="00D1503D">
        <w:rPr>
          <w:rFonts w:ascii="Times New Roman" w:hAnsi="Times New Roman" w:cs="Times New Roman"/>
          <w:color w:val="3D3B3B"/>
          <w:sz w:val="28"/>
          <w:szCs w:val="28"/>
          <w:shd w:val="clear" w:color="auto" w:fill="FFFFFF"/>
        </w:rPr>
        <w:t xml:space="preserve">, og områder der var taget ud, nu kommer med igen. </w:t>
      </w:r>
      <w:r w:rsidR="002B6D89" w:rsidRPr="00D1503D">
        <w:rPr>
          <w:rFonts w:ascii="Times New Roman" w:hAnsi="Times New Roman" w:cs="Times New Roman"/>
          <w:color w:val="3D3B3B"/>
          <w:sz w:val="28"/>
          <w:szCs w:val="28"/>
          <w:shd w:val="clear" w:color="auto" w:fill="FFFFFF"/>
        </w:rPr>
        <w:t xml:space="preserve">Vi kunne godt forestille os at man var gået efter en </w:t>
      </w:r>
      <w:r w:rsidR="00754423" w:rsidRPr="00D1503D">
        <w:rPr>
          <w:rFonts w:ascii="Times New Roman" w:hAnsi="Times New Roman" w:cs="Times New Roman"/>
          <w:color w:val="3D3B3B"/>
          <w:sz w:val="28"/>
          <w:szCs w:val="28"/>
          <w:shd w:val="clear" w:color="auto" w:fill="FFFFFF"/>
        </w:rPr>
        <w:t xml:space="preserve">form for energipark, selvom det også kan give modstand. Men kommunen har valgt denne løsning og det forholder vi os til. </w:t>
      </w:r>
    </w:p>
    <w:p w14:paraId="7D09A43D" w14:textId="63C2DCFE" w:rsidR="00515F66" w:rsidRPr="00D1503D" w:rsidRDefault="00647A6E"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lastRenderedPageBreak/>
        <w:t xml:space="preserve">Der er udarbejdet et nyt </w:t>
      </w:r>
      <w:r w:rsidR="00434E36" w:rsidRPr="00D1503D">
        <w:rPr>
          <w:rFonts w:ascii="Times New Roman" w:hAnsi="Times New Roman" w:cs="Times New Roman"/>
          <w:color w:val="3D3B3B"/>
          <w:sz w:val="28"/>
          <w:szCs w:val="28"/>
          <w:shd w:val="clear" w:color="auto" w:fill="FFFFFF"/>
        </w:rPr>
        <w:t>kommuneplan</w:t>
      </w:r>
      <w:r w:rsidR="00371C92" w:rsidRPr="00D1503D">
        <w:rPr>
          <w:rFonts w:ascii="Times New Roman" w:hAnsi="Times New Roman" w:cs="Times New Roman"/>
          <w:color w:val="3D3B3B"/>
          <w:sz w:val="28"/>
          <w:szCs w:val="28"/>
          <w:shd w:val="clear" w:color="auto" w:fill="FFFFFF"/>
        </w:rPr>
        <w:t xml:space="preserve">tillæg som er vedtaget </w:t>
      </w:r>
      <w:r w:rsidR="00201354" w:rsidRPr="00D1503D">
        <w:rPr>
          <w:rFonts w:ascii="Times New Roman" w:hAnsi="Times New Roman" w:cs="Times New Roman"/>
          <w:color w:val="3D3B3B"/>
          <w:sz w:val="28"/>
          <w:szCs w:val="28"/>
          <w:shd w:val="clear" w:color="auto" w:fill="FFFFFF"/>
        </w:rPr>
        <w:t xml:space="preserve">d, 25-06-2025. </w:t>
      </w:r>
      <w:r w:rsidR="00315024" w:rsidRPr="00D1503D">
        <w:rPr>
          <w:rFonts w:ascii="Times New Roman" w:hAnsi="Times New Roman" w:cs="Times New Roman"/>
          <w:color w:val="3D3B3B"/>
          <w:sz w:val="28"/>
          <w:szCs w:val="28"/>
          <w:shd w:val="clear" w:color="auto" w:fill="FFFFFF"/>
        </w:rPr>
        <w:t xml:space="preserve">Her er der beskrevet strategi for vindmøller, solceller </w:t>
      </w:r>
      <w:r w:rsidR="004B0B35" w:rsidRPr="00D1503D">
        <w:rPr>
          <w:rFonts w:ascii="Times New Roman" w:hAnsi="Times New Roman" w:cs="Times New Roman"/>
          <w:color w:val="3D3B3B"/>
          <w:sz w:val="28"/>
          <w:szCs w:val="28"/>
          <w:shd w:val="clear" w:color="auto" w:fill="FFFFFF"/>
        </w:rPr>
        <w:t xml:space="preserve">og solfangere. </w:t>
      </w:r>
      <w:r w:rsidR="00E34B2C" w:rsidRPr="00D1503D">
        <w:rPr>
          <w:rFonts w:ascii="Times New Roman" w:hAnsi="Times New Roman" w:cs="Times New Roman"/>
          <w:color w:val="3D3B3B"/>
          <w:sz w:val="28"/>
          <w:szCs w:val="28"/>
          <w:shd w:val="clear" w:color="auto" w:fill="FFFFFF"/>
        </w:rPr>
        <w:t xml:space="preserve">Heri beskrives hvor der er potentiale og hvor der skal tages hensyn </w:t>
      </w:r>
      <w:r w:rsidR="005458F5" w:rsidRPr="00D1503D">
        <w:rPr>
          <w:rFonts w:ascii="Times New Roman" w:hAnsi="Times New Roman" w:cs="Times New Roman"/>
          <w:color w:val="3D3B3B"/>
          <w:sz w:val="28"/>
          <w:szCs w:val="28"/>
          <w:shd w:val="clear" w:color="auto" w:fill="FFFFFF"/>
        </w:rPr>
        <w:t xml:space="preserve">til landskab og </w:t>
      </w:r>
      <w:r w:rsidR="00F05799" w:rsidRPr="00D1503D">
        <w:rPr>
          <w:rFonts w:ascii="Times New Roman" w:hAnsi="Times New Roman" w:cs="Times New Roman"/>
          <w:color w:val="3D3B3B"/>
          <w:sz w:val="28"/>
          <w:szCs w:val="28"/>
          <w:shd w:val="clear" w:color="auto" w:fill="FFFFFF"/>
        </w:rPr>
        <w:t xml:space="preserve">natur, f.eks. Natura 2000 og forskellige arter de såkaldte bilag </w:t>
      </w:r>
      <w:r w:rsidR="008E0132" w:rsidRPr="00D1503D">
        <w:rPr>
          <w:rFonts w:ascii="Times New Roman" w:hAnsi="Times New Roman" w:cs="Times New Roman"/>
          <w:color w:val="3D3B3B"/>
          <w:sz w:val="28"/>
          <w:szCs w:val="28"/>
          <w:shd w:val="clear" w:color="auto" w:fill="FFFFFF"/>
        </w:rPr>
        <w:t>IV arter, dvs. padder</w:t>
      </w:r>
      <w:r w:rsidR="00145F34" w:rsidRPr="00D1503D">
        <w:rPr>
          <w:rFonts w:ascii="Times New Roman" w:hAnsi="Times New Roman" w:cs="Times New Roman"/>
          <w:color w:val="3D3B3B"/>
          <w:sz w:val="28"/>
          <w:szCs w:val="28"/>
          <w:shd w:val="clear" w:color="auto" w:fill="FFFFFF"/>
        </w:rPr>
        <w:t>, flagermus mv.</w:t>
      </w:r>
    </w:p>
    <w:p w14:paraId="616EB46B" w14:textId="519276C9" w:rsidR="00145F34" w:rsidRPr="00D1503D" w:rsidRDefault="00145F34"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 xml:space="preserve">Når vi får et anlæg til høring, sikrer vi os først og fremmest om det er i overensstemmelse med kommunens retningslinjer </w:t>
      </w:r>
      <w:r w:rsidR="007637DE" w:rsidRPr="00D1503D">
        <w:rPr>
          <w:rFonts w:ascii="Times New Roman" w:hAnsi="Times New Roman" w:cs="Times New Roman"/>
          <w:color w:val="3D3B3B"/>
          <w:sz w:val="28"/>
          <w:szCs w:val="28"/>
          <w:shd w:val="clear" w:color="auto" w:fill="FFFFFF"/>
        </w:rPr>
        <w:t xml:space="preserve">og strategi. Vi skal også sikre os at der er </w:t>
      </w:r>
      <w:r w:rsidR="00472201" w:rsidRPr="00D1503D">
        <w:rPr>
          <w:rFonts w:ascii="Times New Roman" w:hAnsi="Times New Roman" w:cs="Times New Roman"/>
          <w:color w:val="3D3B3B"/>
          <w:sz w:val="28"/>
          <w:szCs w:val="28"/>
          <w:shd w:val="clear" w:color="auto" w:fill="FFFFFF"/>
        </w:rPr>
        <w:t>sammenhæng med</w:t>
      </w:r>
      <w:r w:rsidR="007637DE" w:rsidRPr="00D1503D">
        <w:rPr>
          <w:rFonts w:ascii="Times New Roman" w:hAnsi="Times New Roman" w:cs="Times New Roman"/>
          <w:color w:val="3D3B3B"/>
          <w:sz w:val="28"/>
          <w:szCs w:val="28"/>
          <w:shd w:val="clear" w:color="auto" w:fill="FFFFFF"/>
        </w:rPr>
        <w:t xml:space="preserve"> komm</w:t>
      </w:r>
      <w:r w:rsidR="00B25A9B" w:rsidRPr="00D1503D">
        <w:rPr>
          <w:rFonts w:ascii="Times New Roman" w:hAnsi="Times New Roman" w:cs="Times New Roman"/>
          <w:color w:val="3D3B3B"/>
          <w:sz w:val="28"/>
          <w:szCs w:val="28"/>
          <w:shd w:val="clear" w:color="auto" w:fill="FFFFFF"/>
        </w:rPr>
        <w:t>unens strategi og DN’ s politik på området</w:t>
      </w:r>
      <w:r w:rsidR="00472201" w:rsidRPr="00D1503D">
        <w:rPr>
          <w:rFonts w:ascii="Times New Roman" w:hAnsi="Times New Roman" w:cs="Times New Roman"/>
          <w:color w:val="3D3B3B"/>
          <w:sz w:val="28"/>
          <w:szCs w:val="28"/>
          <w:shd w:val="clear" w:color="auto" w:fill="FFFFFF"/>
        </w:rPr>
        <w:t>.</w:t>
      </w:r>
    </w:p>
    <w:p w14:paraId="15AA5A13" w14:textId="6E10A26B" w:rsidR="00472201" w:rsidRPr="00D1503D" w:rsidRDefault="00472201"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 xml:space="preserve">Det kan være en svær proces, vi vil gerne fremme den </w:t>
      </w:r>
      <w:r w:rsidR="00F57554" w:rsidRPr="00D1503D">
        <w:rPr>
          <w:rFonts w:ascii="Times New Roman" w:hAnsi="Times New Roman" w:cs="Times New Roman"/>
          <w:color w:val="3D3B3B"/>
          <w:sz w:val="28"/>
          <w:szCs w:val="28"/>
          <w:shd w:val="clear" w:color="auto" w:fill="FFFFFF"/>
        </w:rPr>
        <w:t>grønne energi, men der</w:t>
      </w:r>
      <w:r w:rsidR="00D1503D">
        <w:rPr>
          <w:rFonts w:ascii="Times New Roman" w:hAnsi="Times New Roman" w:cs="Times New Roman"/>
          <w:color w:val="3D3B3B"/>
          <w:sz w:val="28"/>
          <w:szCs w:val="28"/>
          <w:shd w:val="clear" w:color="auto" w:fill="FFFFFF"/>
        </w:rPr>
        <w:t xml:space="preserve"> er</w:t>
      </w:r>
      <w:r w:rsidR="00F57554" w:rsidRPr="00D1503D">
        <w:rPr>
          <w:rFonts w:ascii="Times New Roman" w:hAnsi="Times New Roman" w:cs="Times New Roman"/>
          <w:color w:val="3D3B3B"/>
          <w:sz w:val="28"/>
          <w:szCs w:val="28"/>
          <w:shd w:val="clear" w:color="auto" w:fill="FFFFFF"/>
        </w:rPr>
        <w:t xml:space="preserve"> også ting vi ikke ønsker at sætte </w:t>
      </w:r>
      <w:r w:rsidR="000D23BB" w:rsidRPr="00D1503D">
        <w:rPr>
          <w:rFonts w:ascii="Times New Roman" w:hAnsi="Times New Roman" w:cs="Times New Roman"/>
          <w:color w:val="3D3B3B"/>
          <w:sz w:val="28"/>
          <w:szCs w:val="28"/>
          <w:shd w:val="clear" w:color="auto" w:fill="FFFFFF"/>
        </w:rPr>
        <w:t>over styr</w:t>
      </w:r>
      <w:r w:rsidR="00F57554" w:rsidRPr="00D1503D">
        <w:rPr>
          <w:rFonts w:ascii="Times New Roman" w:hAnsi="Times New Roman" w:cs="Times New Roman"/>
          <w:color w:val="3D3B3B"/>
          <w:sz w:val="28"/>
          <w:szCs w:val="28"/>
          <w:shd w:val="clear" w:color="auto" w:fill="FFFFFF"/>
        </w:rPr>
        <w:t>.</w:t>
      </w:r>
      <w:r w:rsidR="00D1503D">
        <w:rPr>
          <w:rFonts w:ascii="Times New Roman" w:hAnsi="Times New Roman" w:cs="Times New Roman"/>
          <w:color w:val="3D3B3B"/>
          <w:sz w:val="28"/>
          <w:szCs w:val="28"/>
          <w:shd w:val="clear" w:color="auto" w:fill="FFFFFF"/>
        </w:rPr>
        <w:t xml:space="preserve"> F.eks. Den samme beskyttelse som nævnt ovenfor.</w:t>
      </w:r>
    </w:p>
    <w:p w14:paraId="74DC6B9E" w14:textId="690BD5D8" w:rsidR="00AF1E03" w:rsidRPr="00D1503D" w:rsidRDefault="000D23BB" w:rsidP="00442ECD">
      <w:pPr>
        <w:autoSpaceDE w:val="0"/>
        <w:autoSpaceDN w:val="0"/>
        <w:adjustRightInd w:val="0"/>
        <w:spacing w:after="200" w:line="276" w:lineRule="auto"/>
        <w:rPr>
          <w:rFonts w:ascii="Times New Roman" w:hAnsi="Times New Roman" w:cs="Times New Roman"/>
          <w:b/>
          <w:bCs/>
          <w:color w:val="3D3B3B"/>
          <w:sz w:val="28"/>
          <w:szCs w:val="28"/>
          <w:shd w:val="clear" w:color="auto" w:fill="FFFFFF"/>
        </w:rPr>
      </w:pPr>
      <w:r w:rsidRPr="00D1503D">
        <w:rPr>
          <w:rFonts w:ascii="Times New Roman" w:hAnsi="Times New Roman" w:cs="Times New Roman"/>
          <w:b/>
          <w:bCs/>
          <w:color w:val="3D3B3B"/>
          <w:sz w:val="28"/>
          <w:szCs w:val="28"/>
          <w:shd w:val="clear" w:color="auto" w:fill="FFFFFF"/>
        </w:rPr>
        <w:t>Biogas og pyrolyse</w:t>
      </w:r>
    </w:p>
    <w:p w14:paraId="54B5A94D" w14:textId="0FE92C3D" w:rsidR="00A32225" w:rsidRPr="00D1503D" w:rsidRDefault="00337715"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Jeg tror jeg vil starte med et par citater om biogas og pyrolyse</w:t>
      </w:r>
    </w:p>
    <w:p w14:paraId="05692636" w14:textId="77777777" w:rsidR="00F90246" w:rsidRPr="00D1503D" w:rsidRDefault="00D16528"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I den store klimarejse og klimahandleplan for Hjørring Kommune kan man læse</w:t>
      </w:r>
    </w:p>
    <w:p w14:paraId="5DEA9FEA" w14:textId="7350FF90" w:rsidR="00D16528" w:rsidRPr="00D1503D" w:rsidRDefault="00D16528"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 xml:space="preserve"> ”</w:t>
      </w:r>
      <w:r w:rsidR="00944C27" w:rsidRPr="00D1503D">
        <w:rPr>
          <w:sz w:val="28"/>
          <w:szCs w:val="28"/>
        </w:rPr>
        <w:t xml:space="preserve"> </w:t>
      </w:r>
      <w:r w:rsidR="00944C27" w:rsidRPr="00D1503D">
        <w:rPr>
          <w:rFonts w:ascii="Times New Roman" w:hAnsi="Times New Roman" w:cs="Times New Roman"/>
          <w:color w:val="3D3B3B"/>
          <w:sz w:val="28"/>
          <w:szCs w:val="28"/>
          <w:shd w:val="clear" w:color="auto" w:fill="FFFFFF"/>
        </w:rPr>
        <w:t>BIOGAS HJÆLPER KLIMAET Siden 2001 har vi produceret biogas på biogasanlægget Grøn Gas Hjørring. I dag produceres grøn biogas til produktion af el til elnettet og varme til det lokale fjernvarmeselskab svarende til en årlig reduktion i CO2-udledningen på ca. 6.000 ton. Og det er bare ét af kommunens i alt syv biogasanlæg, som i dag udnytter både landbrugets restprodukter og husholdningsaffaldet fra borgerne i Hjørring Kommune til at lave klimavenlig energi. Vi producerer faktisk i dag dobbelt så meget gas, som vi forbruger</w:t>
      </w:r>
      <w:r w:rsidR="00031A37" w:rsidRPr="00D1503D">
        <w:rPr>
          <w:rFonts w:ascii="Times New Roman" w:hAnsi="Times New Roman" w:cs="Times New Roman"/>
          <w:color w:val="3D3B3B"/>
          <w:sz w:val="28"/>
          <w:szCs w:val="28"/>
          <w:shd w:val="clear" w:color="auto" w:fill="FFFFFF"/>
        </w:rPr>
        <w:t>.</w:t>
      </w:r>
    </w:p>
    <w:p w14:paraId="44D562F0" w14:textId="23DEF3B2" w:rsidR="00F90246" w:rsidRPr="00D1503D" w:rsidRDefault="00A32225"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Grønt Danmark</w:t>
      </w:r>
    </w:p>
    <w:p w14:paraId="611F613B" w14:textId="79A73A21" w:rsidR="00A32225" w:rsidRPr="00D1503D" w:rsidRDefault="00A32225"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 xml:space="preserve">”Med Aftale om et Grønt Danmark af den 24. juni 2024 lægger regeringen og parterne i den grønne trepart op til, at der fra 2027 opstilles en tilskudsordning med godt 10 mia. kr. til lagring af </w:t>
      </w:r>
      <w:r w:rsidR="00AC7028" w:rsidRPr="00D1503D">
        <w:rPr>
          <w:rFonts w:ascii="Times New Roman" w:hAnsi="Times New Roman" w:cs="Times New Roman"/>
          <w:color w:val="3D3B3B"/>
          <w:sz w:val="28"/>
          <w:szCs w:val="28"/>
          <w:shd w:val="clear" w:color="auto" w:fill="FFFFFF"/>
        </w:rPr>
        <w:t>bio kul</w:t>
      </w:r>
      <w:r w:rsidRPr="00D1503D">
        <w:rPr>
          <w:rFonts w:ascii="Times New Roman" w:hAnsi="Times New Roman" w:cs="Times New Roman"/>
          <w:color w:val="3D3B3B"/>
          <w:sz w:val="28"/>
          <w:szCs w:val="28"/>
          <w:shd w:val="clear" w:color="auto" w:fill="FFFFFF"/>
        </w:rPr>
        <w:t xml:space="preserve"> produceret ved pyrolyse frem mod 2045”</w:t>
      </w:r>
      <w:r w:rsidR="00CA5D3B" w:rsidRPr="00D1503D">
        <w:rPr>
          <w:rFonts w:ascii="Times New Roman" w:hAnsi="Times New Roman" w:cs="Times New Roman"/>
          <w:color w:val="3D3B3B"/>
          <w:sz w:val="28"/>
          <w:szCs w:val="28"/>
          <w:shd w:val="clear" w:color="auto" w:fill="FFFFFF"/>
        </w:rPr>
        <w:t xml:space="preserve"> Og på </w:t>
      </w:r>
      <w:r w:rsidR="00A3286C" w:rsidRPr="00D1503D">
        <w:rPr>
          <w:rFonts w:ascii="Times New Roman" w:hAnsi="Times New Roman" w:cs="Times New Roman"/>
          <w:color w:val="3D3B3B"/>
          <w:sz w:val="28"/>
          <w:szCs w:val="28"/>
          <w:shd w:val="clear" w:color="auto" w:fill="FFFFFF"/>
        </w:rPr>
        <w:t xml:space="preserve">Ministeriet for grøn trepart kan man se fire glade herrer hælde </w:t>
      </w:r>
      <w:proofErr w:type="spellStart"/>
      <w:r w:rsidR="00A3286C" w:rsidRPr="00D1503D">
        <w:rPr>
          <w:rFonts w:ascii="Times New Roman" w:hAnsi="Times New Roman" w:cs="Times New Roman"/>
          <w:color w:val="3D3B3B"/>
          <w:sz w:val="28"/>
          <w:szCs w:val="28"/>
          <w:shd w:val="clear" w:color="auto" w:fill="FFFFFF"/>
        </w:rPr>
        <w:t>biokul</w:t>
      </w:r>
      <w:proofErr w:type="spellEnd"/>
      <w:r w:rsidR="00A3286C" w:rsidRPr="00D1503D">
        <w:rPr>
          <w:rFonts w:ascii="Times New Roman" w:hAnsi="Times New Roman" w:cs="Times New Roman"/>
          <w:color w:val="3D3B3B"/>
          <w:sz w:val="28"/>
          <w:szCs w:val="28"/>
          <w:shd w:val="clear" w:color="auto" w:fill="FFFFFF"/>
        </w:rPr>
        <w:t xml:space="preserve"> </w:t>
      </w:r>
      <w:r w:rsidR="002D1B69" w:rsidRPr="00D1503D">
        <w:rPr>
          <w:rFonts w:ascii="Times New Roman" w:hAnsi="Times New Roman" w:cs="Times New Roman"/>
          <w:color w:val="3D3B3B"/>
          <w:sz w:val="28"/>
          <w:szCs w:val="28"/>
          <w:shd w:val="clear" w:color="auto" w:fill="FFFFFF"/>
        </w:rPr>
        <w:t xml:space="preserve">ud på jorden bl.a. Jeppe </w:t>
      </w:r>
      <w:r w:rsidR="006713B8" w:rsidRPr="00D1503D">
        <w:rPr>
          <w:rFonts w:ascii="Times New Roman" w:hAnsi="Times New Roman" w:cs="Times New Roman"/>
          <w:color w:val="3D3B3B"/>
          <w:sz w:val="28"/>
          <w:szCs w:val="28"/>
          <w:shd w:val="clear" w:color="auto" w:fill="FFFFFF"/>
        </w:rPr>
        <w:t>Bruus og Søren Smalbro</w:t>
      </w:r>
      <w:r w:rsidR="004D2AF2" w:rsidRPr="00D1503D">
        <w:rPr>
          <w:rFonts w:ascii="Times New Roman" w:hAnsi="Times New Roman" w:cs="Times New Roman"/>
          <w:color w:val="3D3B3B"/>
          <w:sz w:val="28"/>
          <w:szCs w:val="28"/>
          <w:shd w:val="clear" w:color="auto" w:fill="FFFFFF"/>
        </w:rPr>
        <w:t xml:space="preserve">. </w:t>
      </w:r>
    </w:p>
    <w:p w14:paraId="58257A42" w14:textId="4234C1CE" w:rsidR="004D2AF2" w:rsidRPr="00D1503D" w:rsidRDefault="00E83CD0"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roofErr w:type="spellStart"/>
      <w:r w:rsidRPr="00D1503D">
        <w:rPr>
          <w:rFonts w:ascii="Times New Roman" w:hAnsi="Times New Roman" w:cs="Times New Roman"/>
          <w:color w:val="3D3B3B"/>
          <w:sz w:val="28"/>
          <w:szCs w:val="28"/>
          <w:shd w:val="clear" w:color="auto" w:fill="FFFFFF"/>
        </w:rPr>
        <w:t>B</w:t>
      </w:r>
      <w:r w:rsidR="004D2AF2" w:rsidRPr="00D1503D">
        <w:rPr>
          <w:rFonts w:ascii="Times New Roman" w:hAnsi="Times New Roman" w:cs="Times New Roman"/>
          <w:color w:val="3D3B3B"/>
          <w:sz w:val="28"/>
          <w:szCs w:val="28"/>
          <w:shd w:val="clear" w:color="auto" w:fill="FFFFFF"/>
        </w:rPr>
        <w:t>iokul</w:t>
      </w:r>
      <w:proofErr w:type="spellEnd"/>
      <w:r w:rsidR="004D2AF2" w:rsidRPr="00D1503D">
        <w:rPr>
          <w:rFonts w:ascii="Times New Roman" w:hAnsi="Times New Roman" w:cs="Times New Roman"/>
          <w:color w:val="3D3B3B"/>
          <w:sz w:val="28"/>
          <w:szCs w:val="28"/>
          <w:shd w:val="clear" w:color="auto" w:fill="FFFFFF"/>
        </w:rPr>
        <w:t xml:space="preserve"> opsamler co2 og lagrer det i mange år</w:t>
      </w:r>
      <w:r w:rsidR="00144D1E" w:rsidRPr="00D1503D">
        <w:rPr>
          <w:rFonts w:ascii="Times New Roman" w:hAnsi="Times New Roman" w:cs="Times New Roman"/>
          <w:color w:val="3D3B3B"/>
          <w:sz w:val="28"/>
          <w:szCs w:val="28"/>
          <w:shd w:val="clear" w:color="auto" w:fill="FFFFFF"/>
        </w:rPr>
        <w:t>, så det er vel en god løsning?</w:t>
      </w:r>
      <w:r w:rsidR="007F6B88" w:rsidRPr="00D1503D">
        <w:rPr>
          <w:rFonts w:ascii="Times New Roman" w:hAnsi="Times New Roman" w:cs="Times New Roman"/>
          <w:color w:val="3D3B3B"/>
          <w:sz w:val="28"/>
          <w:szCs w:val="28"/>
          <w:shd w:val="clear" w:color="auto" w:fill="FFFFFF"/>
        </w:rPr>
        <w:t xml:space="preserve"> Det er i hvert fald tænkt som en mulig løsning af landbrugets </w:t>
      </w:r>
      <w:r w:rsidRPr="00D1503D">
        <w:rPr>
          <w:rFonts w:ascii="Times New Roman" w:hAnsi="Times New Roman" w:cs="Times New Roman"/>
          <w:color w:val="3D3B3B"/>
          <w:sz w:val="28"/>
          <w:szCs w:val="28"/>
          <w:shd w:val="clear" w:color="auto" w:fill="FFFFFF"/>
        </w:rPr>
        <w:t>CO</w:t>
      </w:r>
      <w:r w:rsidRPr="00D1503D">
        <w:rPr>
          <w:rFonts w:ascii="Times New Roman" w:hAnsi="Times New Roman" w:cs="Times New Roman"/>
          <w:color w:val="3D3B3B"/>
          <w:sz w:val="28"/>
          <w:szCs w:val="28"/>
          <w:shd w:val="clear" w:color="auto" w:fill="FFFFFF"/>
          <w:vertAlign w:val="subscript"/>
        </w:rPr>
        <w:t>2</w:t>
      </w:r>
      <w:r w:rsidR="00D1503D">
        <w:rPr>
          <w:rFonts w:ascii="Times New Roman" w:hAnsi="Times New Roman" w:cs="Times New Roman"/>
          <w:color w:val="3D3B3B"/>
          <w:sz w:val="28"/>
          <w:szCs w:val="28"/>
          <w:shd w:val="clear" w:color="auto" w:fill="FFFFFF"/>
          <w:vertAlign w:val="subscript"/>
        </w:rPr>
        <w:t xml:space="preserve"> </w:t>
      </w:r>
      <w:r w:rsidR="00D1503D">
        <w:rPr>
          <w:rFonts w:ascii="Times New Roman" w:hAnsi="Times New Roman" w:cs="Times New Roman"/>
          <w:color w:val="3D3B3B"/>
          <w:sz w:val="28"/>
          <w:szCs w:val="28"/>
          <w:shd w:val="clear" w:color="auto" w:fill="FFFFFF"/>
        </w:rPr>
        <w:t>udledning,</w:t>
      </w:r>
      <w:r w:rsidR="00D1503D">
        <w:rPr>
          <w:rFonts w:ascii="Times New Roman" w:hAnsi="Times New Roman" w:cs="Times New Roman"/>
          <w:color w:val="3D3B3B"/>
          <w:sz w:val="28"/>
          <w:szCs w:val="28"/>
          <w:shd w:val="clear" w:color="auto" w:fill="FFFFFF"/>
          <w:vertAlign w:val="subscript"/>
        </w:rPr>
        <w:t xml:space="preserve"> </w:t>
      </w:r>
      <w:r w:rsidRPr="00D1503D">
        <w:rPr>
          <w:rFonts w:ascii="Times New Roman" w:hAnsi="Times New Roman" w:cs="Times New Roman"/>
          <w:color w:val="3D3B3B"/>
          <w:sz w:val="28"/>
          <w:szCs w:val="28"/>
          <w:shd w:val="clear" w:color="auto" w:fill="FFFFFF"/>
        </w:rPr>
        <w:t>da</w:t>
      </w:r>
      <w:r w:rsidR="008C315C" w:rsidRPr="00D1503D">
        <w:rPr>
          <w:rFonts w:ascii="Times New Roman" w:hAnsi="Times New Roman" w:cs="Times New Roman"/>
          <w:color w:val="3D3B3B"/>
          <w:sz w:val="28"/>
          <w:szCs w:val="28"/>
          <w:shd w:val="clear" w:color="auto" w:fill="FFFFFF"/>
        </w:rPr>
        <w:t xml:space="preserve"> der kan ske en lagring i biokullene</w:t>
      </w:r>
      <w:r w:rsidRPr="00D1503D">
        <w:rPr>
          <w:rFonts w:ascii="Times New Roman" w:hAnsi="Times New Roman" w:cs="Times New Roman"/>
          <w:color w:val="3D3B3B"/>
          <w:sz w:val="28"/>
          <w:szCs w:val="28"/>
          <w:shd w:val="clear" w:color="auto" w:fill="FFFFFF"/>
        </w:rPr>
        <w:t>.</w:t>
      </w:r>
    </w:p>
    <w:p w14:paraId="2E221512" w14:textId="4C8E01A9" w:rsidR="00E83CD0" w:rsidRPr="00D1503D" w:rsidRDefault="00E83CD0"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 xml:space="preserve">Alle de problemer det har medført </w:t>
      </w:r>
      <w:r w:rsidR="000469A4" w:rsidRPr="00D1503D">
        <w:rPr>
          <w:rFonts w:ascii="Times New Roman" w:hAnsi="Times New Roman" w:cs="Times New Roman"/>
          <w:color w:val="3D3B3B"/>
          <w:sz w:val="28"/>
          <w:szCs w:val="28"/>
          <w:shd w:val="clear" w:color="auto" w:fill="FFFFFF"/>
        </w:rPr>
        <w:t xml:space="preserve">på </w:t>
      </w:r>
      <w:proofErr w:type="spellStart"/>
      <w:r w:rsidR="000469A4" w:rsidRPr="00D1503D">
        <w:rPr>
          <w:rFonts w:ascii="Times New Roman" w:hAnsi="Times New Roman" w:cs="Times New Roman"/>
          <w:color w:val="3D3B3B"/>
          <w:sz w:val="28"/>
          <w:szCs w:val="28"/>
          <w:shd w:val="clear" w:color="auto" w:fill="FFFFFF"/>
        </w:rPr>
        <w:t>SkyClean</w:t>
      </w:r>
      <w:proofErr w:type="spellEnd"/>
      <w:r w:rsidR="000469A4" w:rsidRPr="00D1503D">
        <w:rPr>
          <w:rFonts w:ascii="Times New Roman" w:hAnsi="Times New Roman" w:cs="Times New Roman"/>
          <w:color w:val="3D3B3B"/>
          <w:sz w:val="28"/>
          <w:szCs w:val="28"/>
          <w:shd w:val="clear" w:color="auto" w:fill="FFFFFF"/>
        </w:rPr>
        <w:t xml:space="preserve"> anlægget i Smidstrup bliver nok for omfattende at komme ind på</w:t>
      </w:r>
      <w:r w:rsidR="008D5D22" w:rsidRPr="00D1503D">
        <w:rPr>
          <w:rFonts w:ascii="Times New Roman" w:hAnsi="Times New Roman" w:cs="Times New Roman"/>
          <w:color w:val="3D3B3B"/>
          <w:sz w:val="28"/>
          <w:szCs w:val="28"/>
          <w:shd w:val="clear" w:color="auto" w:fill="FFFFFF"/>
        </w:rPr>
        <w:t xml:space="preserve">. Udover de grundigt beskrevne luftgener </w:t>
      </w:r>
      <w:r w:rsidR="00CD188C" w:rsidRPr="00D1503D">
        <w:rPr>
          <w:rFonts w:ascii="Times New Roman" w:hAnsi="Times New Roman" w:cs="Times New Roman"/>
          <w:color w:val="3D3B3B"/>
          <w:sz w:val="28"/>
          <w:szCs w:val="28"/>
          <w:shd w:val="clear" w:color="auto" w:fill="FFFFFF"/>
        </w:rPr>
        <w:t>som de</w:t>
      </w:r>
      <w:r w:rsidR="00053F96">
        <w:rPr>
          <w:rFonts w:ascii="Times New Roman" w:hAnsi="Times New Roman" w:cs="Times New Roman"/>
          <w:color w:val="3D3B3B"/>
          <w:sz w:val="28"/>
          <w:szCs w:val="28"/>
          <w:shd w:val="clear" w:color="auto" w:fill="FFFFFF"/>
        </w:rPr>
        <w:t>t</w:t>
      </w:r>
      <w:r w:rsidR="00CD188C" w:rsidRPr="00D1503D">
        <w:rPr>
          <w:rFonts w:ascii="Times New Roman" w:hAnsi="Times New Roman" w:cs="Times New Roman"/>
          <w:color w:val="3D3B3B"/>
          <w:sz w:val="28"/>
          <w:szCs w:val="28"/>
          <w:shd w:val="clear" w:color="auto" w:fill="FFFFFF"/>
        </w:rPr>
        <w:t xml:space="preserve"> </w:t>
      </w:r>
      <w:r w:rsidR="001228B0" w:rsidRPr="00D1503D">
        <w:rPr>
          <w:rFonts w:ascii="Times New Roman" w:hAnsi="Times New Roman" w:cs="Times New Roman"/>
          <w:color w:val="3D3B3B"/>
          <w:sz w:val="28"/>
          <w:szCs w:val="28"/>
          <w:shd w:val="clear" w:color="auto" w:fill="FFFFFF"/>
        </w:rPr>
        <w:t>påstås</w:t>
      </w:r>
      <w:r w:rsidR="00CD188C" w:rsidRPr="00D1503D">
        <w:rPr>
          <w:rFonts w:ascii="Times New Roman" w:hAnsi="Times New Roman" w:cs="Times New Roman"/>
          <w:color w:val="3D3B3B"/>
          <w:sz w:val="28"/>
          <w:szCs w:val="28"/>
          <w:shd w:val="clear" w:color="auto" w:fill="FFFFFF"/>
        </w:rPr>
        <w:t xml:space="preserve"> </w:t>
      </w:r>
      <w:r w:rsidR="001228B0" w:rsidRPr="00D1503D">
        <w:rPr>
          <w:rFonts w:ascii="Times New Roman" w:hAnsi="Times New Roman" w:cs="Times New Roman"/>
          <w:color w:val="3D3B3B"/>
          <w:sz w:val="28"/>
          <w:szCs w:val="28"/>
          <w:shd w:val="clear" w:color="auto" w:fill="FFFFFF"/>
        </w:rPr>
        <w:lastRenderedPageBreak/>
        <w:t xml:space="preserve">at påføre </w:t>
      </w:r>
      <w:r w:rsidR="00F4207F" w:rsidRPr="00D1503D">
        <w:rPr>
          <w:rFonts w:ascii="Times New Roman" w:hAnsi="Times New Roman" w:cs="Times New Roman"/>
          <w:color w:val="3D3B3B"/>
          <w:sz w:val="28"/>
          <w:szCs w:val="28"/>
          <w:shd w:val="clear" w:color="auto" w:fill="FFFFFF"/>
        </w:rPr>
        <w:t>beboerne</w:t>
      </w:r>
      <w:r w:rsidR="00053F96">
        <w:rPr>
          <w:rFonts w:ascii="Times New Roman" w:hAnsi="Times New Roman" w:cs="Times New Roman"/>
          <w:color w:val="3D3B3B"/>
          <w:sz w:val="28"/>
          <w:szCs w:val="28"/>
          <w:shd w:val="clear" w:color="auto" w:fill="FFFFFF"/>
        </w:rPr>
        <w:t xml:space="preserve"> </w:t>
      </w:r>
      <w:proofErr w:type="spellStart"/>
      <w:r w:rsidR="00053F96">
        <w:rPr>
          <w:rFonts w:ascii="Times New Roman" w:hAnsi="Times New Roman" w:cs="Times New Roman"/>
          <w:color w:val="3D3B3B"/>
          <w:sz w:val="28"/>
          <w:szCs w:val="28"/>
          <w:shd w:val="clear" w:color="auto" w:fill="FFFFFF"/>
        </w:rPr>
        <w:t>samy</w:t>
      </w:r>
      <w:proofErr w:type="spellEnd"/>
      <w:r w:rsidR="00F4207F" w:rsidRPr="00D1503D">
        <w:rPr>
          <w:rFonts w:ascii="Times New Roman" w:hAnsi="Times New Roman" w:cs="Times New Roman"/>
          <w:color w:val="3D3B3B"/>
          <w:sz w:val="28"/>
          <w:szCs w:val="28"/>
          <w:shd w:val="clear" w:color="auto" w:fill="FFFFFF"/>
        </w:rPr>
        <w:t xml:space="preserve"> </w:t>
      </w:r>
      <w:r w:rsidR="00F111E5" w:rsidRPr="00D1503D">
        <w:rPr>
          <w:rFonts w:ascii="Times New Roman" w:hAnsi="Times New Roman" w:cs="Times New Roman"/>
          <w:color w:val="3D3B3B"/>
          <w:sz w:val="28"/>
          <w:szCs w:val="28"/>
          <w:shd w:val="clear" w:color="auto" w:fill="FFFFFF"/>
        </w:rPr>
        <w:t xml:space="preserve">diverse gener, </w:t>
      </w:r>
      <w:r w:rsidR="00AB3C00" w:rsidRPr="00D1503D">
        <w:rPr>
          <w:rFonts w:ascii="Times New Roman" w:hAnsi="Times New Roman" w:cs="Times New Roman"/>
          <w:color w:val="3D3B3B"/>
          <w:sz w:val="28"/>
          <w:szCs w:val="28"/>
          <w:shd w:val="clear" w:color="auto" w:fill="FFFFFF"/>
        </w:rPr>
        <w:t>og måske endda</w:t>
      </w:r>
      <w:r w:rsidR="00044CE0" w:rsidRPr="00D1503D">
        <w:rPr>
          <w:rFonts w:ascii="Times New Roman" w:hAnsi="Times New Roman" w:cs="Times New Roman"/>
          <w:color w:val="3D3B3B"/>
          <w:sz w:val="28"/>
          <w:szCs w:val="28"/>
          <w:shd w:val="clear" w:color="auto" w:fill="FFFFFF"/>
        </w:rPr>
        <w:t xml:space="preserve"> er</w:t>
      </w:r>
      <w:r w:rsidR="00AB3C00" w:rsidRPr="00D1503D">
        <w:rPr>
          <w:rFonts w:ascii="Times New Roman" w:hAnsi="Times New Roman" w:cs="Times New Roman"/>
          <w:color w:val="3D3B3B"/>
          <w:sz w:val="28"/>
          <w:szCs w:val="28"/>
          <w:shd w:val="clear" w:color="auto" w:fill="FFFFFF"/>
        </w:rPr>
        <w:t xml:space="preserve"> sundhedsskadelige</w:t>
      </w:r>
      <w:r w:rsidR="00044CE0" w:rsidRPr="00D1503D">
        <w:rPr>
          <w:rFonts w:ascii="Times New Roman" w:hAnsi="Times New Roman" w:cs="Times New Roman"/>
          <w:color w:val="3D3B3B"/>
          <w:sz w:val="28"/>
          <w:szCs w:val="28"/>
          <w:shd w:val="clear" w:color="auto" w:fill="FFFFFF"/>
        </w:rPr>
        <w:t>, skal vi ikke komme ind på her, der er myndigheder der arbejder herpå.</w:t>
      </w:r>
      <w:r w:rsidR="00F111E5" w:rsidRPr="00D1503D">
        <w:rPr>
          <w:rFonts w:ascii="Times New Roman" w:hAnsi="Times New Roman" w:cs="Times New Roman"/>
          <w:color w:val="3D3B3B"/>
          <w:sz w:val="28"/>
          <w:szCs w:val="28"/>
          <w:shd w:val="clear" w:color="auto" w:fill="FFFFFF"/>
        </w:rPr>
        <w:t xml:space="preserve"> Men helt objektivt set mangler der er overordnet planlægning for disse anlæg</w:t>
      </w:r>
      <w:r w:rsidR="00D52D4D" w:rsidRPr="00D1503D">
        <w:rPr>
          <w:rFonts w:ascii="Times New Roman" w:hAnsi="Times New Roman" w:cs="Times New Roman"/>
          <w:color w:val="3D3B3B"/>
          <w:sz w:val="28"/>
          <w:szCs w:val="28"/>
          <w:shd w:val="clear" w:color="auto" w:fill="FFFFFF"/>
        </w:rPr>
        <w:t>, hvor der er syv h</w:t>
      </w:r>
      <w:r w:rsidR="00044CE0" w:rsidRPr="00D1503D">
        <w:rPr>
          <w:rFonts w:ascii="Times New Roman" w:hAnsi="Times New Roman" w:cs="Times New Roman"/>
          <w:color w:val="3D3B3B"/>
          <w:sz w:val="28"/>
          <w:szCs w:val="28"/>
          <w:shd w:val="clear" w:color="auto" w:fill="FFFFFF"/>
        </w:rPr>
        <w:t>er</w:t>
      </w:r>
      <w:r w:rsidR="00D52D4D" w:rsidRPr="00D1503D">
        <w:rPr>
          <w:rFonts w:ascii="Times New Roman" w:hAnsi="Times New Roman" w:cs="Times New Roman"/>
          <w:color w:val="3D3B3B"/>
          <w:sz w:val="28"/>
          <w:szCs w:val="28"/>
          <w:shd w:val="clear" w:color="auto" w:fill="FFFFFF"/>
        </w:rPr>
        <w:t xml:space="preserve"> i kommunen. En del er placeret i landzone</w:t>
      </w:r>
      <w:r w:rsidR="006E0AC8" w:rsidRPr="00D1503D">
        <w:rPr>
          <w:rFonts w:ascii="Times New Roman" w:hAnsi="Times New Roman" w:cs="Times New Roman"/>
          <w:color w:val="3D3B3B"/>
          <w:sz w:val="28"/>
          <w:szCs w:val="28"/>
          <w:shd w:val="clear" w:color="auto" w:fill="FFFFFF"/>
        </w:rPr>
        <w:t xml:space="preserve"> og med ret omfattende trafik som en konse</w:t>
      </w:r>
      <w:r w:rsidR="005F3807" w:rsidRPr="00D1503D">
        <w:rPr>
          <w:rFonts w:ascii="Times New Roman" w:hAnsi="Times New Roman" w:cs="Times New Roman"/>
          <w:color w:val="3D3B3B"/>
          <w:sz w:val="28"/>
          <w:szCs w:val="28"/>
          <w:shd w:val="clear" w:color="auto" w:fill="FFFFFF"/>
        </w:rPr>
        <w:t>kvens. Disse industrianlæg burde tilpasses til tra</w:t>
      </w:r>
      <w:r w:rsidR="00DD7EAB" w:rsidRPr="00D1503D">
        <w:rPr>
          <w:rFonts w:ascii="Times New Roman" w:hAnsi="Times New Roman" w:cs="Times New Roman"/>
          <w:color w:val="3D3B3B"/>
          <w:sz w:val="28"/>
          <w:szCs w:val="28"/>
          <w:shd w:val="clear" w:color="auto" w:fill="FFFFFF"/>
        </w:rPr>
        <w:t>fikveje eller allerbedst i samhøri</w:t>
      </w:r>
      <w:r w:rsidR="00810A6D" w:rsidRPr="00D1503D">
        <w:rPr>
          <w:rFonts w:ascii="Times New Roman" w:hAnsi="Times New Roman" w:cs="Times New Roman"/>
          <w:color w:val="3D3B3B"/>
          <w:sz w:val="28"/>
          <w:szCs w:val="28"/>
          <w:shd w:val="clear" w:color="auto" w:fill="FFFFFF"/>
        </w:rPr>
        <w:t>ghed med andre energianlæg. Det er ikke mere landbrug</w:t>
      </w:r>
      <w:r w:rsidR="002A2BD2" w:rsidRPr="00D1503D">
        <w:rPr>
          <w:rFonts w:ascii="Times New Roman" w:hAnsi="Times New Roman" w:cs="Times New Roman"/>
          <w:color w:val="3D3B3B"/>
          <w:sz w:val="28"/>
          <w:szCs w:val="28"/>
          <w:shd w:val="clear" w:color="auto" w:fill="FFFFFF"/>
        </w:rPr>
        <w:t>, men industri, og de skal alle have dispensation fra landzoneloven.</w:t>
      </w:r>
    </w:p>
    <w:p w14:paraId="3DFBD42E" w14:textId="77777777" w:rsidR="00E83CD0" w:rsidRPr="00D1503D" w:rsidRDefault="00E83CD0"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459E3345" w14:textId="77777777" w:rsidR="00675414" w:rsidRPr="00D1503D" w:rsidRDefault="00675414" w:rsidP="00442ECD">
      <w:pPr>
        <w:autoSpaceDE w:val="0"/>
        <w:autoSpaceDN w:val="0"/>
        <w:adjustRightInd w:val="0"/>
        <w:spacing w:after="200" w:line="276" w:lineRule="auto"/>
        <w:rPr>
          <w:rFonts w:ascii="Times New Roman" w:hAnsi="Times New Roman" w:cs="Times New Roman"/>
          <w:b/>
          <w:bCs/>
          <w:color w:val="3D3B3B"/>
          <w:sz w:val="28"/>
          <w:szCs w:val="28"/>
          <w:shd w:val="clear" w:color="auto" w:fill="FFFFFF"/>
        </w:rPr>
      </w:pPr>
    </w:p>
    <w:p w14:paraId="67DDB6D4" w14:textId="0FD34DE8" w:rsidR="00675414" w:rsidRPr="00D1503D" w:rsidRDefault="00675414" w:rsidP="00442ECD">
      <w:pPr>
        <w:autoSpaceDE w:val="0"/>
        <w:autoSpaceDN w:val="0"/>
        <w:adjustRightInd w:val="0"/>
        <w:spacing w:after="200" w:line="276" w:lineRule="auto"/>
        <w:rPr>
          <w:rFonts w:ascii="Times New Roman" w:hAnsi="Times New Roman" w:cs="Times New Roman"/>
          <w:b/>
          <w:bCs/>
          <w:color w:val="3D3B3B"/>
          <w:sz w:val="28"/>
          <w:szCs w:val="28"/>
          <w:shd w:val="clear" w:color="auto" w:fill="FFFFFF"/>
        </w:rPr>
      </w:pPr>
      <w:r w:rsidRPr="00D1503D">
        <w:rPr>
          <w:rFonts w:ascii="Times New Roman" w:hAnsi="Times New Roman" w:cs="Times New Roman"/>
          <w:b/>
          <w:bCs/>
          <w:color w:val="3D3B3B"/>
          <w:sz w:val="28"/>
          <w:szCs w:val="28"/>
          <w:shd w:val="clear" w:color="auto" w:fill="FFFFFF"/>
        </w:rPr>
        <w:t>Øvrige</w:t>
      </w:r>
    </w:p>
    <w:p w14:paraId="692E38FD" w14:textId="5EF28A76" w:rsidR="00675414" w:rsidRPr="00D1503D" w:rsidRDefault="004971F5" w:rsidP="00442ECD">
      <w:pPr>
        <w:autoSpaceDE w:val="0"/>
        <w:autoSpaceDN w:val="0"/>
        <w:adjustRightInd w:val="0"/>
        <w:spacing w:after="200" w:line="276" w:lineRule="auto"/>
        <w:rPr>
          <w:rFonts w:ascii="Times New Roman" w:hAnsi="Times New Roman" w:cs="Times New Roman"/>
          <w:b/>
          <w:bCs/>
          <w:color w:val="3D3B3B"/>
          <w:sz w:val="28"/>
          <w:szCs w:val="28"/>
          <w:shd w:val="clear" w:color="auto" w:fill="FFFFFF"/>
        </w:rPr>
      </w:pPr>
      <w:r w:rsidRPr="00D1503D">
        <w:rPr>
          <w:rFonts w:ascii="Times New Roman" w:hAnsi="Times New Roman" w:cs="Times New Roman"/>
          <w:b/>
          <w:bCs/>
          <w:color w:val="3D3B3B"/>
          <w:sz w:val="28"/>
          <w:szCs w:val="28"/>
          <w:shd w:val="clear" w:color="auto" w:fill="FFFFFF"/>
        </w:rPr>
        <w:t>Klagesager</w:t>
      </w:r>
    </w:p>
    <w:p w14:paraId="71A8029B" w14:textId="6EA2E04B" w:rsidR="002A2BD2" w:rsidRPr="00D1503D" w:rsidRDefault="002A2BD2"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Vi har to pågående</w:t>
      </w:r>
      <w:r w:rsidR="00424D2E" w:rsidRPr="00D1503D">
        <w:rPr>
          <w:rFonts w:ascii="Times New Roman" w:hAnsi="Times New Roman" w:cs="Times New Roman"/>
          <w:color w:val="3D3B3B"/>
          <w:sz w:val="28"/>
          <w:szCs w:val="28"/>
          <w:shd w:val="clear" w:color="auto" w:fill="FFFFFF"/>
        </w:rPr>
        <w:t xml:space="preserve"> klagesager, der er afsluttet her </w:t>
      </w:r>
      <w:r w:rsidR="00355BD7" w:rsidRPr="00D1503D">
        <w:rPr>
          <w:rFonts w:ascii="Times New Roman" w:hAnsi="Times New Roman" w:cs="Times New Roman"/>
          <w:color w:val="3D3B3B"/>
          <w:sz w:val="28"/>
          <w:szCs w:val="28"/>
          <w:shd w:val="clear" w:color="auto" w:fill="FFFFFF"/>
        </w:rPr>
        <w:t>i efteråret</w:t>
      </w:r>
      <w:r w:rsidR="00335022" w:rsidRPr="00D1503D">
        <w:rPr>
          <w:rFonts w:ascii="Times New Roman" w:hAnsi="Times New Roman" w:cs="Times New Roman"/>
          <w:color w:val="3D3B3B"/>
          <w:sz w:val="28"/>
          <w:szCs w:val="28"/>
          <w:shd w:val="clear" w:color="auto" w:fill="FFFFFF"/>
        </w:rPr>
        <w:t xml:space="preserve"> d. 4. </w:t>
      </w:r>
      <w:r w:rsidR="00355BD7" w:rsidRPr="00D1503D">
        <w:rPr>
          <w:rFonts w:ascii="Times New Roman" w:hAnsi="Times New Roman" w:cs="Times New Roman"/>
          <w:color w:val="3D3B3B"/>
          <w:sz w:val="28"/>
          <w:szCs w:val="28"/>
          <w:shd w:val="clear" w:color="auto" w:fill="FFFFFF"/>
        </w:rPr>
        <w:t>september, kom</w:t>
      </w:r>
      <w:r w:rsidR="009F3C68" w:rsidRPr="00D1503D">
        <w:rPr>
          <w:rFonts w:ascii="Times New Roman" w:hAnsi="Times New Roman" w:cs="Times New Roman"/>
          <w:color w:val="3D3B3B"/>
          <w:sz w:val="28"/>
          <w:szCs w:val="28"/>
          <w:shd w:val="clear" w:color="auto" w:fill="FFFFFF"/>
        </w:rPr>
        <w:t xml:space="preserve"> der en endelig afgørelse fra klagenævnet</w:t>
      </w:r>
      <w:r w:rsidR="0070109F" w:rsidRPr="00D1503D">
        <w:rPr>
          <w:rFonts w:ascii="Times New Roman" w:hAnsi="Times New Roman" w:cs="Times New Roman"/>
          <w:color w:val="3D3B3B"/>
          <w:sz w:val="28"/>
          <w:szCs w:val="28"/>
          <w:shd w:val="clear" w:color="auto" w:fill="FFFFFF"/>
        </w:rPr>
        <w:t xml:space="preserve"> som handlede om at rejse et sømærke i det nylige fredede område Hirtshals Grønne Front. Fredningsnævnet gav tilladelse, men vi påklag</w:t>
      </w:r>
      <w:r w:rsidR="00355BD7" w:rsidRPr="00D1503D">
        <w:rPr>
          <w:rFonts w:ascii="Times New Roman" w:hAnsi="Times New Roman" w:cs="Times New Roman"/>
          <w:color w:val="3D3B3B"/>
          <w:sz w:val="28"/>
          <w:szCs w:val="28"/>
          <w:shd w:val="clear" w:color="auto" w:fill="FFFFFF"/>
        </w:rPr>
        <w:t xml:space="preserve">ede afgørelsen og fik altså </w:t>
      </w:r>
      <w:r w:rsidR="00E318F2" w:rsidRPr="00D1503D">
        <w:rPr>
          <w:rFonts w:ascii="Times New Roman" w:hAnsi="Times New Roman" w:cs="Times New Roman"/>
          <w:color w:val="3D3B3B"/>
          <w:sz w:val="28"/>
          <w:szCs w:val="28"/>
          <w:shd w:val="clear" w:color="auto" w:fill="FFFFFF"/>
        </w:rPr>
        <w:t>medhold.</w:t>
      </w:r>
    </w:p>
    <w:p w14:paraId="369F8388" w14:textId="03BAA5E9" w:rsidR="0059567F" w:rsidRPr="00D1503D" w:rsidRDefault="00E318F2" w:rsidP="0059567F">
      <w:pPr>
        <w:autoSpaceDE w:val="0"/>
        <w:autoSpaceDN w:val="0"/>
        <w:adjustRightInd w:val="0"/>
        <w:spacing w:after="0" w:line="240"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 xml:space="preserve">Den anden sag handlede </w:t>
      </w:r>
      <w:r w:rsidR="0059567F" w:rsidRPr="00D1503D">
        <w:rPr>
          <w:rFonts w:ascii="Times New Roman" w:hAnsi="Times New Roman" w:cs="Times New Roman"/>
          <w:color w:val="3D3B3B"/>
          <w:sz w:val="28"/>
          <w:szCs w:val="28"/>
          <w:shd w:val="clear" w:color="auto" w:fill="FFFFFF"/>
        </w:rPr>
        <w:t>om landzonetilladelse og dispensation fra lokalplan 604.1 til udstykning af 4</w:t>
      </w:r>
      <w:r w:rsidR="000267FA" w:rsidRPr="00D1503D">
        <w:rPr>
          <w:rFonts w:ascii="Times New Roman" w:hAnsi="Times New Roman" w:cs="Times New Roman"/>
          <w:color w:val="3D3B3B"/>
          <w:sz w:val="28"/>
          <w:szCs w:val="28"/>
          <w:shd w:val="clear" w:color="auto" w:fill="FFFFFF"/>
        </w:rPr>
        <w:t xml:space="preserve"> </w:t>
      </w:r>
      <w:r w:rsidR="0059567F" w:rsidRPr="00D1503D">
        <w:rPr>
          <w:rFonts w:ascii="Times New Roman" w:hAnsi="Times New Roman" w:cs="Times New Roman"/>
          <w:color w:val="3D3B3B"/>
          <w:sz w:val="28"/>
          <w:szCs w:val="28"/>
          <w:shd w:val="clear" w:color="auto" w:fill="FFFFFF"/>
        </w:rPr>
        <w:t>boliggrunde til fritidshus/sommerhus eller helårsbolig på Strandvejen 10,</w:t>
      </w:r>
      <w:r w:rsidR="002925E3">
        <w:rPr>
          <w:rFonts w:ascii="Times New Roman" w:hAnsi="Times New Roman" w:cs="Times New Roman"/>
          <w:color w:val="3D3B3B"/>
          <w:sz w:val="28"/>
          <w:szCs w:val="28"/>
          <w:shd w:val="clear" w:color="auto" w:fill="FFFFFF"/>
        </w:rPr>
        <w:t xml:space="preserve"> </w:t>
      </w:r>
    </w:p>
    <w:p w14:paraId="55693219" w14:textId="3B166092" w:rsidR="002A2BD2" w:rsidRPr="00D1503D" w:rsidRDefault="0059567F" w:rsidP="0059567F">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9850 Hirtshals</w:t>
      </w:r>
      <w:r w:rsidR="00CB5320" w:rsidRPr="00D1503D">
        <w:rPr>
          <w:rFonts w:ascii="Times New Roman" w:hAnsi="Times New Roman" w:cs="Times New Roman"/>
          <w:color w:val="3D3B3B"/>
          <w:sz w:val="28"/>
          <w:szCs w:val="28"/>
          <w:shd w:val="clear" w:color="auto" w:fill="FFFFFF"/>
        </w:rPr>
        <w:t xml:space="preserve"> tilbage i 24-04-2024.</w:t>
      </w:r>
      <w:r w:rsidR="007018D9" w:rsidRPr="00D1503D">
        <w:rPr>
          <w:rFonts w:ascii="Times New Roman" w:hAnsi="Times New Roman" w:cs="Times New Roman"/>
          <w:color w:val="3D3B3B"/>
          <w:sz w:val="28"/>
          <w:szCs w:val="28"/>
          <w:shd w:val="clear" w:color="auto" w:fill="FFFFFF"/>
        </w:rPr>
        <w:t xml:space="preserve"> Planloven)</w:t>
      </w:r>
      <w:r w:rsidR="00EA7801">
        <w:rPr>
          <w:rFonts w:ascii="Times New Roman" w:hAnsi="Times New Roman" w:cs="Times New Roman"/>
          <w:color w:val="3D3B3B"/>
          <w:sz w:val="28"/>
          <w:szCs w:val="28"/>
          <w:shd w:val="clear" w:color="auto" w:fill="FFFFFF"/>
        </w:rPr>
        <w:t xml:space="preserve"> </w:t>
      </w:r>
      <w:r w:rsidR="002925E3">
        <w:rPr>
          <w:rFonts w:ascii="Times New Roman" w:hAnsi="Times New Roman" w:cs="Times New Roman"/>
          <w:color w:val="3D3B3B"/>
          <w:sz w:val="28"/>
          <w:szCs w:val="28"/>
          <w:shd w:val="clear" w:color="auto" w:fill="FFFFFF"/>
        </w:rPr>
        <w:t>Her blev tilladelsen opretholdt</w:t>
      </w:r>
    </w:p>
    <w:p w14:paraId="2D95F118" w14:textId="19DBE024" w:rsidR="007018D9" w:rsidRPr="00D1503D" w:rsidRDefault="007018D9" w:rsidP="0059567F">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Veje</w:t>
      </w:r>
      <w:r w:rsidR="00D42208" w:rsidRPr="00D1503D">
        <w:rPr>
          <w:rFonts w:ascii="Times New Roman" w:hAnsi="Times New Roman" w:cs="Times New Roman"/>
          <w:color w:val="3D3B3B"/>
          <w:sz w:val="28"/>
          <w:szCs w:val="28"/>
          <w:shd w:val="clear" w:color="auto" w:fill="FFFFFF"/>
        </w:rPr>
        <w:t xml:space="preserve"> som vedrørende naturbeskyttelse, her fik vi medhold. Det betyder at man godt kan bygge, men ikke etablere veje. Bliver spændende at se hvordan det bliver håndteret.</w:t>
      </w:r>
    </w:p>
    <w:p w14:paraId="0A1A7BEE" w14:textId="4BFA5BAE" w:rsidR="00044CE0" w:rsidRPr="00D1503D" w:rsidRDefault="00044CE0" w:rsidP="0059567F">
      <w:pPr>
        <w:autoSpaceDE w:val="0"/>
        <w:autoSpaceDN w:val="0"/>
        <w:adjustRightInd w:val="0"/>
        <w:spacing w:after="200" w:line="276" w:lineRule="auto"/>
        <w:rPr>
          <w:rFonts w:ascii="Times New Roman" w:hAnsi="Times New Roman" w:cs="Times New Roman"/>
          <w:b/>
          <w:bCs/>
          <w:color w:val="3D3B3B"/>
          <w:sz w:val="28"/>
          <w:szCs w:val="28"/>
          <w:shd w:val="clear" w:color="auto" w:fill="FFFFFF"/>
        </w:rPr>
      </w:pPr>
      <w:r w:rsidRPr="00D1503D">
        <w:rPr>
          <w:rFonts w:ascii="Times New Roman" w:hAnsi="Times New Roman" w:cs="Times New Roman"/>
          <w:b/>
          <w:bCs/>
          <w:color w:val="3D3B3B"/>
          <w:sz w:val="28"/>
          <w:szCs w:val="28"/>
          <w:shd w:val="clear" w:color="auto" w:fill="FFFFFF"/>
        </w:rPr>
        <w:t>Øvrige sager:</w:t>
      </w:r>
    </w:p>
    <w:p w14:paraId="20EC69B6" w14:textId="7B5E89C3" w:rsidR="00A80F98" w:rsidRDefault="00D42208" w:rsidP="0059567F">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 xml:space="preserve">Der er kommet ny forvaltningsplan for Tornby Klitplantage, som vi er blevet anmodet om at kommentere. Vi er generelt enige med de tiltag der sker, bl.a. at fjerne invasive arter gran og glansbladet hæg mm. samt naturforbedrende tiltag som såsom hydrologi, græsning </w:t>
      </w:r>
      <w:r w:rsidR="00121B38" w:rsidRPr="00D1503D">
        <w:rPr>
          <w:rFonts w:ascii="Times New Roman" w:hAnsi="Times New Roman" w:cs="Times New Roman"/>
          <w:color w:val="3D3B3B"/>
          <w:sz w:val="28"/>
          <w:szCs w:val="28"/>
          <w:shd w:val="clear" w:color="auto" w:fill="FFFFFF"/>
        </w:rPr>
        <w:t>og naturlig tilgroning. Vi ønsker også en aktiv plejeplan med udsættelse af kreatur og hest</w:t>
      </w:r>
      <w:r w:rsidR="001D2EFB">
        <w:rPr>
          <w:rFonts w:ascii="Times New Roman" w:hAnsi="Times New Roman" w:cs="Times New Roman"/>
          <w:color w:val="3D3B3B"/>
          <w:sz w:val="28"/>
          <w:szCs w:val="28"/>
          <w:shd w:val="clear" w:color="auto" w:fill="FFFFFF"/>
        </w:rPr>
        <w:t>e.</w:t>
      </w:r>
    </w:p>
    <w:p w14:paraId="1ED1EB62" w14:textId="2C1A2E08" w:rsidR="001D2EFB" w:rsidRDefault="001D2EFB" w:rsidP="0059567F">
      <w:pPr>
        <w:autoSpaceDE w:val="0"/>
        <w:autoSpaceDN w:val="0"/>
        <w:adjustRightInd w:val="0"/>
        <w:spacing w:after="200" w:line="276" w:lineRule="auto"/>
        <w:rPr>
          <w:rFonts w:ascii="Times New Roman" w:hAnsi="Times New Roman" w:cs="Times New Roman"/>
          <w:color w:val="3D3B3B"/>
          <w:sz w:val="28"/>
          <w:szCs w:val="28"/>
          <w:shd w:val="clear" w:color="auto" w:fill="FFFFFF"/>
        </w:rPr>
      </w:pPr>
      <w:r>
        <w:rPr>
          <w:rFonts w:ascii="Times New Roman" w:hAnsi="Times New Roman" w:cs="Times New Roman"/>
          <w:color w:val="3D3B3B"/>
          <w:sz w:val="28"/>
          <w:szCs w:val="28"/>
          <w:shd w:val="clear" w:color="auto" w:fill="FFFFFF"/>
        </w:rPr>
        <w:t>Vi har også fået sat et endelig punktum for den uheldige sag ved Mårup, hvor der blev udøvet selvtægt. Her er der lavet en aftale med grundejerne og kommunen.</w:t>
      </w:r>
    </w:p>
    <w:p w14:paraId="068C905F" w14:textId="77777777" w:rsidR="001D2EFB" w:rsidRPr="00D1503D" w:rsidRDefault="001D2EFB" w:rsidP="0059567F">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530EFAC8" w14:textId="77777777" w:rsidR="00053F96" w:rsidRDefault="00505978"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 xml:space="preserve"> </w:t>
      </w:r>
    </w:p>
    <w:p w14:paraId="1E9BFFEB" w14:textId="77777777" w:rsidR="00053F96" w:rsidRDefault="00053F96"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5E92A837" w14:textId="00B79A02" w:rsidR="005015FA" w:rsidRPr="00D1503D" w:rsidRDefault="00505978"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roofErr w:type="spellStart"/>
      <w:r w:rsidRPr="00D1503D">
        <w:rPr>
          <w:rFonts w:ascii="Times New Roman" w:hAnsi="Times New Roman" w:cs="Times New Roman"/>
          <w:color w:val="3D3B3B"/>
          <w:sz w:val="28"/>
          <w:szCs w:val="28"/>
          <w:shd w:val="clear" w:color="auto" w:fill="FFFFFF"/>
        </w:rPr>
        <w:t>Vestmolen</w:t>
      </w:r>
      <w:proofErr w:type="spellEnd"/>
      <w:r w:rsidRPr="00D1503D">
        <w:rPr>
          <w:rFonts w:ascii="Times New Roman" w:hAnsi="Times New Roman" w:cs="Times New Roman"/>
          <w:color w:val="3D3B3B"/>
          <w:sz w:val="28"/>
          <w:szCs w:val="28"/>
          <w:shd w:val="clear" w:color="auto" w:fill="FFFFFF"/>
        </w:rPr>
        <w:t xml:space="preserve"> Hirtshals</w:t>
      </w:r>
    </w:p>
    <w:p w14:paraId="3E4FE8A4" w14:textId="12EC31FF" w:rsidR="00121B38" w:rsidRPr="00D1503D" w:rsidRDefault="00121B38"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Hirtshals Havn har anmodet om en miljøkonsekvensvurdering af udvidelsen. Vores sekretariat arbejder på en kommentar, og høringsfristen er i morgen d. 24. oktober. Handler mest om sandtransporten</w:t>
      </w:r>
      <w:r w:rsidR="002D4046" w:rsidRPr="00D1503D">
        <w:rPr>
          <w:rFonts w:ascii="Times New Roman" w:hAnsi="Times New Roman" w:cs="Times New Roman"/>
          <w:color w:val="3D3B3B"/>
          <w:sz w:val="28"/>
          <w:szCs w:val="28"/>
          <w:shd w:val="clear" w:color="auto" w:fill="FFFFFF"/>
        </w:rPr>
        <w:t>, da der allerede nu er store kysterosioner bl.a. omkring Tannisbugt</w:t>
      </w:r>
    </w:p>
    <w:p w14:paraId="23071A8A" w14:textId="77777777" w:rsidR="00044CE0" w:rsidRPr="00D1503D" w:rsidRDefault="00044CE0"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109D0979" w14:textId="5E9C08B6" w:rsidR="004971F5" w:rsidRPr="00D1503D" w:rsidRDefault="004971F5" w:rsidP="00442ECD">
      <w:pPr>
        <w:autoSpaceDE w:val="0"/>
        <w:autoSpaceDN w:val="0"/>
        <w:adjustRightInd w:val="0"/>
        <w:spacing w:after="200" w:line="276" w:lineRule="auto"/>
        <w:rPr>
          <w:rFonts w:ascii="Times New Roman" w:hAnsi="Times New Roman" w:cs="Times New Roman"/>
          <w:b/>
          <w:bCs/>
          <w:color w:val="3D3B3B"/>
          <w:sz w:val="28"/>
          <w:szCs w:val="28"/>
          <w:shd w:val="clear" w:color="auto" w:fill="FFFFFF"/>
        </w:rPr>
      </w:pPr>
      <w:r w:rsidRPr="00D1503D">
        <w:rPr>
          <w:rFonts w:ascii="Times New Roman" w:hAnsi="Times New Roman" w:cs="Times New Roman"/>
          <w:b/>
          <w:bCs/>
          <w:color w:val="3D3B3B"/>
          <w:sz w:val="28"/>
          <w:szCs w:val="28"/>
          <w:shd w:val="clear" w:color="auto" w:fill="FFFFFF"/>
        </w:rPr>
        <w:t>Div. ov</w:t>
      </w:r>
      <w:r w:rsidR="005015FA" w:rsidRPr="00D1503D">
        <w:rPr>
          <w:rFonts w:ascii="Times New Roman" w:hAnsi="Times New Roman" w:cs="Times New Roman"/>
          <w:b/>
          <w:bCs/>
          <w:color w:val="3D3B3B"/>
          <w:sz w:val="28"/>
          <w:szCs w:val="28"/>
          <w:shd w:val="clear" w:color="auto" w:fill="FFFFFF"/>
        </w:rPr>
        <w:t>ertrædelser</w:t>
      </w:r>
    </w:p>
    <w:p w14:paraId="5778535C" w14:textId="5FBDA916" w:rsidR="002D4046" w:rsidRPr="00D1503D" w:rsidRDefault="002D4046"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Vi har haft en del sager med lempelige tilgang til §3 områder, ulovlig skiltning samt omkring vejret. Det meste bliver klaret med en kontakt til forvaltningen, så findes der en løsning</w:t>
      </w:r>
    </w:p>
    <w:p w14:paraId="58A7B326" w14:textId="77777777" w:rsidR="002D4046" w:rsidRPr="00D1503D" w:rsidRDefault="002D4046" w:rsidP="00442ECD">
      <w:pPr>
        <w:autoSpaceDE w:val="0"/>
        <w:autoSpaceDN w:val="0"/>
        <w:adjustRightInd w:val="0"/>
        <w:spacing w:after="200" w:line="276" w:lineRule="auto"/>
        <w:rPr>
          <w:rFonts w:ascii="Times New Roman" w:hAnsi="Times New Roman" w:cs="Times New Roman"/>
          <w:b/>
          <w:bCs/>
          <w:color w:val="3D3B3B"/>
          <w:sz w:val="28"/>
          <w:szCs w:val="28"/>
          <w:shd w:val="clear" w:color="auto" w:fill="FFFFFF"/>
        </w:rPr>
      </w:pPr>
    </w:p>
    <w:p w14:paraId="79696EF7" w14:textId="05CF3340" w:rsidR="00505978" w:rsidRPr="00D1503D" w:rsidRDefault="00505978" w:rsidP="00442ECD">
      <w:pPr>
        <w:autoSpaceDE w:val="0"/>
        <w:autoSpaceDN w:val="0"/>
        <w:adjustRightInd w:val="0"/>
        <w:spacing w:after="200" w:line="276" w:lineRule="auto"/>
        <w:rPr>
          <w:rFonts w:ascii="Times New Roman" w:hAnsi="Times New Roman" w:cs="Times New Roman"/>
          <w:b/>
          <w:bCs/>
          <w:color w:val="3D3B3B"/>
          <w:sz w:val="28"/>
          <w:szCs w:val="28"/>
          <w:shd w:val="clear" w:color="auto" w:fill="FFFFFF"/>
        </w:rPr>
      </w:pPr>
      <w:r w:rsidRPr="00D1503D">
        <w:rPr>
          <w:rFonts w:ascii="Times New Roman" w:hAnsi="Times New Roman" w:cs="Times New Roman"/>
          <w:b/>
          <w:bCs/>
          <w:color w:val="3D3B3B"/>
          <w:sz w:val="28"/>
          <w:szCs w:val="28"/>
          <w:shd w:val="clear" w:color="auto" w:fill="FFFFFF"/>
        </w:rPr>
        <w:t>Arrangementer</w:t>
      </w:r>
    </w:p>
    <w:p w14:paraId="20368808" w14:textId="3E62ED18" w:rsidR="002D4046" w:rsidRPr="00D1503D" w:rsidRDefault="002D4046"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Forår på Rubjerg Knude –Naturmøde i Hirtshals</w:t>
      </w:r>
      <w:r w:rsidR="00D1503D" w:rsidRPr="00D1503D">
        <w:rPr>
          <w:rFonts w:ascii="Times New Roman" w:hAnsi="Times New Roman" w:cs="Times New Roman"/>
          <w:color w:val="3D3B3B"/>
          <w:sz w:val="28"/>
          <w:szCs w:val="28"/>
          <w:shd w:val="clear" w:color="auto" w:fill="FFFFFF"/>
        </w:rPr>
        <w:t xml:space="preserve"> -</w:t>
      </w:r>
      <w:r w:rsidR="00B40C1B" w:rsidRPr="00D1503D">
        <w:rPr>
          <w:rFonts w:ascii="Times New Roman" w:hAnsi="Times New Roman" w:cs="Times New Roman"/>
          <w:color w:val="3D3B3B"/>
          <w:sz w:val="28"/>
          <w:szCs w:val="28"/>
          <w:shd w:val="clear" w:color="auto" w:fill="FFFFFF"/>
        </w:rPr>
        <w:t xml:space="preserve"> Nattergaletur i </w:t>
      </w:r>
      <w:proofErr w:type="spellStart"/>
      <w:r w:rsidR="00B40C1B" w:rsidRPr="00D1503D">
        <w:rPr>
          <w:rFonts w:ascii="Times New Roman" w:hAnsi="Times New Roman" w:cs="Times New Roman"/>
          <w:color w:val="3D3B3B"/>
          <w:sz w:val="28"/>
          <w:szCs w:val="28"/>
          <w:shd w:val="clear" w:color="auto" w:fill="FFFFFF"/>
        </w:rPr>
        <w:t>Tollestrup</w:t>
      </w:r>
      <w:proofErr w:type="spellEnd"/>
      <w:r w:rsidR="00B40C1B" w:rsidRPr="00D1503D">
        <w:rPr>
          <w:rFonts w:ascii="Times New Roman" w:hAnsi="Times New Roman" w:cs="Times New Roman"/>
          <w:color w:val="3D3B3B"/>
          <w:sz w:val="28"/>
          <w:szCs w:val="28"/>
          <w:shd w:val="clear" w:color="auto" w:fill="FFFFFF"/>
        </w:rPr>
        <w:t xml:space="preserve"> </w:t>
      </w:r>
      <w:r w:rsidR="00053F96" w:rsidRPr="00D1503D">
        <w:rPr>
          <w:rFonts w:ascii="Times New Roman" w:hAnsi="Times New Roman" w:cs="Times New Roman"/>
          <w:color w:val="3D3B3B"/>
          <w:sz w:val="28"/>
          <w:szCs w:val="28"/>
          <w:shd w:val="clear" w:color="auto" w:fill="FFFFFF"/>
        </w:rPr>
        <w:t>Mose Fuglestemmetur Fugletur</w:t>
      </w:r>
      <w:r w:rsidR="00D1503D" w:rsidRPr="00D1503D">
        <w:rPr>
          <w:rFonts w:ascii="Times New Roman" w:hAnsi="Times New Roman" w:cs="Times New Roman"/>
          <w:color w:val="3D3B3B"/>
          <w:sz w:val="28"/>
          <w:szCs w:val="28"/>
          <w:shd w:val="clear" w:color="auto" w:fill="FFFFFF"/>
        </w:rPr>
        <w:t xml:space="preserve"> i </w:t>
      </w:r>
      <w:r w:rsidR="00B40C1B" w:rsidRPr="00D1503D">
        <w:rPr>
          <w:rFonts w:ascii="Times New Roman" w:hAnsi="Times New Roman" w:cs="Times New Roman"/>
          <w:color w:val="3D3B3B"/>
          <w:sz w:val="28"/>
          <w:szCs w:val="28"/>
          <w:shd w:val="clear" w:color="auto" w:fill="FFFFFF"/>
        </w:rPr>
        <w:t xml:space="preserve">Forstbotanisk Naturpark –Natravnetur i Tornby Klitplantage – Hjørring Dyrskue - Krible Krable tur i Hjørring Bjerge –Vandretur i Rugtved Skov Svampetur i Tolne Skov </w:t>
      </w:r>
      <w:r w:rsidR="00053F96" w:rsidRPr="00D1503D">
        <w:rPr>
          <w:rFonts w:ascii="Times New Roman" w:hAnsi="Times New Roman" w:cs="Times New Roman"/>
          <w:color w:val="3D3B3B"/>
          <w:sz w:val="28"/>
          <w:szCs w:val="28"/>
          <w:shd w:val="clear" w:color="auto" w:fill="FFFFFF"/>
        </w:rPr>
        <w:t>-</w:t>
      </w:r>
      <w:r w:rsidR="00D1503D" w:rsidRPr="00D1503D">
        <w:rPr>
          <w:rFonts w:ascii="Times New Roman" w:hAnsi="Times New Roman" w:cs="Times New Roman"/>
          <w:color w:val="3D3B3B"/>
          <w:sz w:val="28"/>
          <w:szCs w:val="28"/>
          <w:shd w:val="clear" w:color="auto" w:fill="FFFFFF"/>
        </w:rPr>
        <w:t xml:space="preserve"> Naturens dag.</w:t>
      </w:r>
    </w:p>
    <w:p w14:paraId="5F24243A" w14:textId="3DB5C4F2" w:rsidR="00B40C1B" w:rsidRPr="00D1503D" w:rsidRDefault="00B40C1B"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sidRPr="00D1503D">
        <w:rPr>
          <w:rFonts w:ascii="Times New Roman" w:hAnsi="Times New Roman" w:cs="Times New Roman"/>
          <w:color w:val="3D3B3B"/>
          <w:sz w:val="28"/>
          <w:szCs w:val="28"/>
          <w:shd w:val="clear" w:color="auto" w:fill="FFFFFF"/>
        </w:rPr>
        <w:t>Nogle af dem, men også naturpleje Sct. Knuds Kilde og Natravne tur.</w:t>
      </w:r>
    </w:p>
    <w:p w14:paraId="0A267B26" w14:textId="57684FC9" w:rsidR="00053F96" w:rsidRDefault="00053F96"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Pr>
          <w:rFonts w:ascii="Times New Roman" w:hAnsi="Times New Roman" w:cs="Times New Roman"/>
          <w:color w:val="3D3B3B"/>
          <w:sz w:val="28"/>
          <w:szCs w:val="28"/>
          <w:shd w:val="clear" w:color="auto" w:fill="FFFFFF"/>
        </w:rPr>
        <w:t>Så vi mangler ikke udfordringer, der er rigeligt at se til, og vi er i den situation nu at vi faktisk mangler et medlem til bestyrelsen, vi er kun 8, men skal helst være 9, så vi trænger hårdt til nogle engagerede personer der synes det er vigtigt at tage vare på vores natur, melder sig.</w:t>
      </w:r>
    </w:p>
    <w:p w14:paraId="6EAD8A46" w14:textId="5A43E957" w:rsidR="00053F96" w:rsidRDefault="00053F96"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Pr>
          <w:rFonts w:ascii="Times New Roman" w:hAnsi="Times New Roman" w:cs="Times New Roman"/>
          <w:color w:val="3D3B3B"/>
          <w:sz w:val="28"/>
          <w:szCs w:val="28"/>
          <w:shd w:val="clear" w:color="auto" w:fill="FFFFFF"/>
        </w:rPr>
        <w:t>Vi holder månedlige møder, og jeg tror godt jeg kan sige at alle ser frem til disse møder, der er altid en masse vi kan diskutere, men heldigvis på en ordentlig måde. Jeg tror egentlig også at en diskussion er med til at holde hjernen frisk, så det er endnu et argument for at melde sig</w:t>
      </w:r>
    </w:p>
    <w:p w14:paraId="268DF811" w14:textId="7ECDF194" w:rsidR="00053F96" w:rsidRPr="00D1503D" w:rsidRDefault="00053F96"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r>
        <w:rPr>
          <w:rFonts w:ascii="Times New Roman" w:hAnsi="Times New Roman" w:cs="Times New Roman"/>
          <w:color w:val="3D3B3B"/>
          <w:sz w:val="28"/>
          <w:szCs w:val="28"/>
          <w:shd w:val="clear" w:color="auto" w:fill="FFFFFF"/>
        </w:rPr>
        <w:lastRenderedPageBreak/>
        <w:t xml:space="preserve">Der er 960 medlemmer her i Hjørring, en lille tilbagegang </w:t>
      </w:r>
      <w:proofErr w:type="spellStart"/>
      <w:r>
        <w:rPr>
          <w:rFonts w:ascii="Times New Roman" w:hAnsi="Times New Roman" w:cs="Times New Roman"/>
          <w:color w:val="3D3B3B"/>
          <w:sz w:val="28"/>
          <w:szCs w:val="28"/>
          <w:shd w:val="clear" w:color="auto" w:fill="FFFFFF"/>
        </w:rPr>
        <w:t>ift</w:t>
      </w:r>
      <w:proofErr w:type="spellEnd"/>
      <w:r>
        <w:rPr>
          <w:rFonts w:ascii="Times New Roman" w:hAnsi="Times New Roman" w:cs="Times New Roman"/>
          <w:color w:val="3D3B3B"/>
          <w:sz w:val="28"/>
          <w:szCs w:val="28"/>
          <w:shd w:val="clear" w:color="auto" w:fill="FFFFFF"/>
        </w:rPr>
        <w:t>, 2024, men medlemstallet har</w:t>
      </w:r>
      <w:r w:rsidR="002925E3">
        <w:rPr>
          <w:rFonts w:ascii="Times New Roman" w:hAnsi="Times New Roman" w:cs="Times New Roman"/>
          <w:color w:val="3D3B3B"/>
          <w:sz w:val="28"/>
          <w:szCs w:val="28"/>
          <w:shd w:val="clear" w:color="auto" w:fill="FFFFFF"/>
        </w:rPr>
        <w:t xml:space="preserve"> det</w:t>
      </w:r>
      <w:r>
        <w:rPr>
          <w:rFonts w:ascii="Times New Roman" w:hAnsi="Times New Roman" w:cs="Times New Roman"/>
          <w:color w:val="3D3B3B"/>
          <w:sz w:val="28"/>
          <w:szCs w:val="28"/>
          <w:shd w:val="clear" w:color="auto" w:fill="FFFFFF"/>
        </w:rPr>
        <w:t xml:space="preserve"> med at gå lidt op og ned.</w:t>
      </w:r>
    </w:p>
    <w:p w14:paraId="531E84A1" w14:textId="77777777" w:rsidR="00683566" w:rsidRDefault="00683566" w:rsidP="00683566">
      <w:pPr>
        <w:pStyle w:val="NormalWeb"/>
        <w:shd w:val="clear" w:color="auto" w:fill="FFFFFF"/>
        <w:spacing w:after="300" w:afterAutospacing="0"/>
        <w:rPr>
          <w:rFonts w:ascii="Lato" w:hAnsi="Lato"/>
          <w:color w:val="001C25"/>
          <w:sz w:val="27"/>
          <w:szCs w:val="27"/>
        </w:rPr>
      </w:pPr>
      <w:r w:rsidRPr="00683566">
        <w:rPr>
          <w:color w:val="3D3B3B"/>
          <w:sz w:val="28"/>
          <w:szCs w:val="28"/>
          <w:u w:val="single"/>
          <w:shd w:val="clear" w:color="auto" w:fill="FFFFFF"/>
        </w:rPr>
        <w:t>Bestyrelsen har konstitueret sig som følger:</w:t>
      </w:r>
      <w:r w:rsidRPr="00683566">
        <w:rPr>
          <w:color w:val="3D3B3B"/>
          <w:sz w:val="28"/>
          <w:szCs w:val="28"/>
          <w:u w:val="single"/>
          <w:shd w:val="clear" w:color="auto" w:fill="FFFFFF"/>
        </w:rPr>
        <w:br/>
      </w:r>
      <w:r w:rsidRPr="00683566">
        <w:rPr>
          <w:color w:val="3D3B3B"/>
          <w:sz w:val="28"/>
          <w:szCs w:val="28"/>
          <w:u w:val="single"/>
          <w:shd w:val="clear" w:color="auto" w:fill="FFFFFF"/>
        </w:rPr>
        <w:br/>
      </w:r>
      <w:r>
        <w:rPr>
          <w:rStyle w:val="Strk"/>
          <w:rFonts w:ascii="Lato" w:hAnsi="Lato"/>
          <w:color w:val="001C25"/>
          <w:sz w:val="27"/>
          <w:szCs w:val="27"/>
        </w:rPr>
        <w:t>Formand</w:t>
      </w:r>
    </w:p>
    <w:p w14:paraId="54D2E3E9" w14:textId="77777777" w:rsidR="00683566" w:rsidRDefault="00683566" w:rsidP="00683566">
      <w:pPr>
        <w:pStyle w:val="NormalWeb"/>
        <w:shd w:val="clear" w:color="auto" w:fill="FFFFFF"/>
        <w:spacing w:after="300" w:afterAutospacing="0"/>
        <w:rPr>
          <w:rFonts w:ascii="Lato" w:hAnsi="Lato"/>
          <w:color w:val="001C25"/>
          <w:sz w:val="27"/>
          <w:szCs w:val="27"/>
        </w:rPr>
      </w:pPr>
      <w:r>
        <w:rPr>
          <w:rFonts w:ascii="Lato" w:hAnsi="Lato"/>
          <w:color w:val="001C25"/>
          <w:sz w:val="27"/>
          <w:szCs w:val="27"/>
        </w:rPr>
        <w:t> Arnold Simonsen</w:t>
      </w:r>
      <w:r>
        <w:rPr>
          <w:rFonts w:ascii="Lato" w:hAnsi="Lato"/>
          <w:color w:val="001C25"/>
          <w:sz w:val="27"/>
          <w:szCs w:val="27"/>
        </w:rPr>
        <w:br/>
        <w:t>Silkehalevej 9, 9800 Hjørring</w:t>
      </w:r>
      <w:r>
        <w:rPr>
          <w:rFonts w:ascii="Lato" w:hAnsi="Lato"/>
          <w:color w:val="001C25"/>
          <w:sz w:val="27"/>
          <w:szCs w:val="27"/>
        </w:rPr>
        <w:br/>
        <w:t>Telefon: 40 61 17 01</w:t>
      </w:r>
      <w:r>
        <w:rPr>
          <w:rFonts w:ascii="Lato" w:hAnsi="Lato"/>
          <w:color w:val="001C25"/>
          <w:sz w:val="27"/>
          <w:szCs w:val="27"/>
        </w:rPr>
        <w:br/>
        <w:t>E-mail: </w:t>
      </w:r>
      <w:hyperlink r:id="rId8" w:history="1">
        <w:r>
          <w:rPr>
            <w:rStyle w:val="Hyperlink"/>
            <w:rFonts w:ascii="Lato" w:hAnsi="Lato"/>
            <w:color w:val="7FA1AC"/>
            <w:sz w:val="27"/>
            <w:szCs w:val="27"/>
          </w:rPr>
          <w:t>hjoerring@dn.dk</w:t>
        </w:r>
      </w:hyperlink>
    </w:p>
    <w:p w14:paraId="397E502A" w14:textId="77777777" w:rsidR="00683566" w:rsidRDefault="00683566" w:rsidP="00683566">
      <w:pPr>
        <w:pStyle w:val="NormalWeb"/>
        <w:shd w:val="clear" w:color="auto" w:fill="FFFFFF"/>
        <w:spacing w:after="300" w:afterAutospacing="0"/>
        <w:rPr>
          <w:rFonts w:ascii="Lato" w:hAnsi="Lato"/>
          <w:color w:val="001C25"/>
          <w:sz w:val="27"/>
          <w:szCs w:val="27"/>
        </w:rPr>
      </w:pPr>
      <w:r>
        <w:rPr>
          <w:rStyle w:val="Strk"/>
          <w:rFonts w:ascii="Lato" w:hAnsi="Lato"/>
          <w:color w:val="001C25"/>
          <w:sz w:val="27"/>
          <w:szCs w:val="27"/>
        </w:rPr>
        <w:t>Næstformand</w:t>
      </w:r>
    </w:p>
    <w:p w14:paraId="3DD63206" w14:textId="1276C2C5" w:rsidR="00683566" w:rsidRDefault="00683566" w:rsidP="00683566">
      <w:pPr>
        <w:pStyle w:val="NormalWeb"/>
        <w:shd w:val="clear" w:color="auto" w:fill="FFFFFF"/>
        <w:spacing w:after="300" w:afterAutospacing="0"/>
        <w:rPr>
          <w:rFonts w:ascii="Lato" w:hAnsi="Lato"/>
          <w:color w:val="001C25"/>
          <w:sz w:val="27"/>
          <w:szCs w:val="27"/>
        </w:rPr>
      </w:pPr>
      <w:r>
        <w:rPr>
          <w:rFonts w:ascii="Lato" w:hAnsi="Lato"/>
          <w:color w:val="001C25"/>
          <w:sz w:val="27"/>
          <w:szCs w:val="27"/>
        </w:rPr>
        <w:t>Bjarne Bang, (på valg 2023)</w:t>
      </w:r>
      <w:r>
        <w:rPr>
          <w:rFonts w:ascii="Lato" w:hAnsi="Lato"/>
          <w:color w:val="001C25"/>
          <w:sz w:val="27"/>
          <w:szCs w:val="27"/>
        </w:rPr>
        <w:br/>
        <w:t>Enebærvej 17</w:t>
      </w:r>
      <w:r>
        <w:rPr>
          <w:rFonts w:ascii="Lato" w:hAnsi="Lato"/>
          <w:color w:val="001C25"/>
          <w:sz w:val="27"/>
          <w:szCs w:val="27"/>
        </w:rPr>
        <w:br/>
        <w:t>9800 Hjørring</w:t>
      </w:r>
      <w:r>
        <w:rPr>
          <w:rFonts w:ascii="Lato" w:hAnsi="Lato"/>
          <w:color w:val="001C25"/>
          <w:sz w:val="27"/>
          <w:szCs w:val="27"/>
        </w:rPr>
        <w:br/>
        <w:t>tlf. 41 32 77 17</w:t>
      </w:r>
      <w:r>
        <w:rPr>
          <w:rFonts w:ascii="Lato" w:hAnsi="Lato"/>
          <w:color w:val="001C25"/>
          <w:sz w:val="27"/>
          <w:szCs w:val="27"/>
        </w:rPr>
        <w:br/>
        <w:t>E-mail: </w:t>
      </w:r>
      <w:hyperlink r:id="rId9" w:history="1">
        <w:r>
          <w:rPr>
            <w:rStyle w:val="Hyperlink"/>
            <w:rFonts w:ascii="Lato" w:hAnsi="Lato"/>
            <w:color w:val="7FA1AC"/>
            <w:sz w:val="27"/>
            <w:szCs w:val="27"/>
          </w:rPr>
          <w:t>bjarne.bang@gmail.com</w:t>
        </w:r>
      </w:hyperlink>
      <w:r>
        <w:rPr>
          <w:rFonts w:ascii="Lato" w:hAnsi="Lato"/>
          <w:color w:val="001C25"/>
          <w:sz w:val="27"/>
          <w:szCs w:val="27"/>
        </w:rPr>
        <w:t>"&gt;</w:t>
      </w:r>
      <w:hyperlink r:id="rId10" w:history="1">
        <w:r>
          <w:rPr>
            <w:rStyle w:val="Hyperlink"/>
            <w:rFonts w:ascii="Lato" w:hAnsi="Lato"/>
            <w:color w:val="7FA1AC"/>
            <w:sz w:val="27"/>
            <w:szCs w:val="27"/>
          </w:rPr>
          <w:t>bjarne.bang@gmail.com</w:t>
        </w:r>
      </w:hyperlink>
    </w:p>
    <w:p w14:paraId="5D49F70E" w14:textId="789F1503" w:rsidR="00683566" w:rsidRDefault="00683566" w:rsidP="00683566">
      <w:pPr>
        <w:pStyle w:val="NormalWeb"/>
        <w:shd w:val="clear" w:color="auto" w:fill="FFFFFF"/>
        <w:spacing w:after="300" w:afterAutospacing="0"/>
        <w:rPr>
          <w:rFonts w:ascii="Lato" w:hAnsi="Lato"/>
          <w:color w:val="001C25"/>
          <w:sz w:val="27"/>
          <w:szCs w:val="27"/>
        </w:rPr>
      </w:pPr>
      <w:r>
        <w:rPr>
          <w:rFonts w:ascii="Lato" w:hAnsi="Lato"/>
          <w:color w:val="001C25"/>
          <w:sz w:val="27"/>
          <w:szCs w:val="27"/>
        </w:rPr>
        <w:t> </w:t>
      </w:r>
      <w:r>
        <w:rPr>
          <w:rFonts w:ascii="Lato" w:hAnsi="Lato"/>
          <w:color w:val="001C25"/>
          <w:sz w:val="27"/>
          <w:szCs w:val="27"/>
        </w:rPr>
        <w:t>Helge Paulsen: Sekretær</w:t>
      </w:r>
    </w:p>
    <w:p w14:paraId="3DB232CF" w14:textId="44051801" w:rsidR="00683566" w:rsidRDefault="00683566" w:rsidP="00683566">
      <w:pPr>
        <w:pStyle w:val="NormalWeb"/>
        <w:shd w:val="clear" w:color="auto" w:fill="FFFFFF"/>
        <w:spacing w:after="300" w:afterAutospacing="0"/>
        <w:rPr>
          <w:rFonts w:ascii="Lato" w:hAnsi="Lato"/>
          <w:color w:val="001C25"/>
          <w:sz w:val="27"/>
          <w:szCs w:val="27"/>
        </w:rPr>
      </w:pPr>
      <w:r>
        <w:rPr>
          <w:rFonts w:ascii="Lato" w:hAnsi="Lato"/>
          <w:color w:val="001C25"/>
          <w:sz w:val="27"/>
          <w:szCs w:val="27"/>
        </w:rPr>
        <w:t xml:space="preserve">Elisabeth </w:t>
      </w:r>
      <w:proofErr w:type="spellStart"/>
      <w:r>
        <w:rPr>
          <w:rFonts w:ascii="Lato" w:hAnsi="Lato"/>
          <w:color w:val="001C25"/>
          <w:sz w:val="27"/>
          <w:szCs w:val="27"/>
        </w:rPr>
        <w:t>Hebo</w:t>
      </w:r>
      <w:proofErr w:type="spellEnd"/>
      <w:r>
        <w:rPr>
          <w:rFonts w:ascii="Lato" w:hAnsi="Lato"/>
          <w:color w:val="001C25"/>
          <w:sz w:val="27"/>
          <w:szCs w:val="27"/>
        </w:rPr>
        <w:t>: Økonomi</w:t>
      </w:r>
    </w:p>
    <w:p w14:paraId="21F0F86C" w14:textId="7997BCFB" w:rsidR="00505978" w:rsidRDefault="00505978"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37AA0A43" w14:textId="77777777" w:rsidR="00053F96" w:rsidRPr="00D1503D" w:rsidRDefault="00053F96"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5E64ABC9" w14:textId="77777777" w:rsidR="005015FA" w:rsidRPr="00D1503D" w:rsidRDefault="005015FA"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46830B9B" w14:textId="77777777" w:rsidR="00031A37" w:rsidRPr="00D1503D" w:rsidRDefault="00031A37"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62B7B743" w14:textId="77777777" w:rsidR="00031A37" w:rsidRPr="00D1503D" w:rsidRDefault="00031A37"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34563DF2" w14:textId="77777777" w:rsidR="000D23BB" w:rsidRPr="00D1503D" w:rsidRDefault="000D23BB"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3F669CDE" w14:textId="77777777" w:rsidR="00472201" w:rsidRPr="00D1503D" w:rsidRDefault="00472201"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36C675F6" w14:textId="77777777" w:rsidR="00BB6E84" w:rsidRPr="00D1503D" w:rsidRDefault="00BB6E84" w:rsidP="00442ECD">
      <w:pPr>
        <w:autoSpaceDE w:val="0"/>
        <w:autoSpaceDN w:val="0"/>
        <w:adjustRightInd w:val="0"/>
        <w:spacing w:after="200" w:line="276" w:lineRule="auto"/>
        <w:rPr>
          <w:rFonts w:ascii="Times New Roman" w:hAnsi="Times New Roman" w:cs="Times New Roman"/>
          <w:color w:val="3D3B3B"/>
          <w:sz w:val="28"/>
          <w:szCs w:val="28"/>
          <w:shd w:val="clear" w:color="auto" w:fill="FFFFFF"/>
        </w:rPr>
      </w:pPr>
    </w:p>
    <w:p w14:paraId="1BB800C0" w14:textId="77777777" w:rsidR="00E73A6A" w:rsidRPr="00D1503D" w:rsidRDefault="00E73A6A" w:rsidP="002F7148">
      <w:pPr>
        <w:spacing w:after="150" w:line="240" w:lineRule="auto"/>
        <w:textAlignment w:val="baseline"/>
        <w:outlineLvl w:val="0"/>
        <w:rPr>
          <w:rFonts w:ascii="Times New Roman" w:hAnsi="Times New Roman" w:cs="Times New Roman"/>
          <w:color w:val="3D3B3B"/>
          <w:sz w:val="28"/>
          <w:szCs w:val="28"/>
          <w:shd w:val="clear" w:color="auto" w:fill="FFFFFF"/>
        </w:rPr>
      </w:pPr>
    </w:p>
    <w:p w14:paraId="3E43A458" w14:textId="77777777" w:rsidR="00E73A6A" w:rsidRPr="00D1503D" w:rsidRDefault="00E73A6A" w:rsidP="002F7148">
      <w:pPr>
        <w:spacing w:after="150" w:line="240" w:lineRule="auto"/>
        <w:textAlignment w:val="baseline"/>
        <w:outlineLvl w:val="0"/>
        <w:rPr>
          <w:rFonts w:ascii="Times New Roman" w:hAnsi="Times New Roman" w:cs="Times New Roman"/>
          <w:sz w:val="28"/>
          <w:szCs w:val="28"/>
        </w:rPr>
      </w:pPr>
    </w:p>
    <w:p w14:paraId="7F6EE825" w14:textId="77777777" w:rsidR="00E73A6A" w:rsidRPr="00D1503D" w:rsidRDefault="00E73A6A" w:rsidP="002F7148">
      <w:pPr>
        <w:spacing w:after="150" w:line="240" w:lineRule="auto"/>
        <w:textAlignment w:val="baseline"/>
        <w:outlineLvl w:val="0"/>
        <w:rPr>
          <w:rFonts w:ascii="Times New Roman" w:hAnsi="Times New Roman" w:cs="Times New Roman"/>
          <w:sz w:val="28"/>
          <w:szCs w:val="28"/>
        </w:rPr>
      </w:pPr>
    </w:p>
    <w:p w14:paraId="3816FBBE" w14:textId="77777777" w:rsidR="00E73A6A" w:rsidRPr="00D1503D" w:rsidRDefault="00E73A6A" w:rsidP="002F7148">
      <w:pPr>
        <w:spacing w:after="150" w:line="240" w:lineRule="auto"/>
        <w:textAlignment w:val="baseline"/>
        <w:outlineLvl w:val="0"/>
        <w:rPr>
          <w:rFonts w:ascii="Times New Roman" w:hAnsi="Times New Roman" w:cs="Times New Roman"/>
          <w:sz w:val="28"/>
          <w:szCs w:val="28"/>
        </w:rPr>
      </w:pPr>
    </w:p>
    <w:p w14:paraId="5FEDC185" w14:textId="77777777" w:rsidR="00E73A6A" w:rsidRPr="00D1503D" w:rsidRDefault="00E73A6A" w:rsidP="002F7148">
      <w:pPr>
        <w:spacing w:after="150" w:line="240" w:lineRule="auto"/>
        <w:textAlignment w:val="baseline"/>
        <w:outlineLvl w:val="0"/>
        <w:rPr>
          <w:rFonts w:ascii="Times New Roman" w:hAnsi="Times New Roman" w:cs="Times New Roman"/>
          <w:sz w:val="28"/>
          <w:szCs w:val="28"/>
        </w:rPr>
      </w:pPr>
    </w:p>
    <w:p w14:paraId="2C399CAE" w14:textId="2C017406" w:rsidR="00E73A6A" w:rsidRPr="00D1503D" w:rsidRDefault="00E73A6A" w:rsidP="002F7148">
      <w:pPr>
        <w:spacing w:after="150" w:line="240" w:lineRule="auto"/>
        <w:textAlignment w:val="baseline"/>
        <w:outlineLvl w:val="0"/>
        <w:rPr>
          <w:rFonts w:ascii="Times New Roman" w:eastAsia="Times New Roman" w:hAnsi="Times New Roman" w:cs="Times New Roman"/>
          <w:color w:val="222222"/>
          <w:kern w:val="36"/>
          <w:sz w:val="28"/>
          <w:szCs w:val="28"/>
          <w:lang w:eastAsia="da-DK"/>
        </w:rPr>
      </w:pPr>
    </w:p>
    <w:p w14:paraId="37EEF1C4" w14:textId="09CFB076" w:rsidR="0091618D" w:rsidRPr="00D1503D" w:rsidRDefault="0091618D" w:rsidP="00EE4274">
      <w:pPr>
        <w:rPr>
          <w:rFonts w:ascii="Times New Roman" w:hAnsi="Times New Roman" w:cs="Times New Roman"/>
          <w:sz w:val="28"/>
          <w:szCs w:val="28"/>
        </w:rPr>
      </w:pPr>
    </w:p>
    <w:p w14:paraId="3F379585" w14:textId="77777777" w:rsidR="006E68E6" w:rsidRPr="00D1503D" w:rsidRDefault="006E68E6" w:rsidP="00EE4274">
      <w:pPr>
        <w:rPr>
          <w:rFonts w:ascii="Times New Roman" w:hAnsi="Times New Roman" w:cs="Times New Roman"/>
          <w:sz w:val="28"/>
          <w:szCs w:val="28"/>
        </w:rPr>
      </w:pPr>
    </w:p>
    <w:sectPr w:rsidR="006E68E6" w:rsidRPr="00D1503D" w:rsidSect="00AE15B0">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240F" w14:textId="77777777" w:rsidR="007B1CA2" w:rsidRDefault="007B1CA2" w:rsidP="005A0575">
      <w:pPr>
        <w:spacing w:after="0" w:line="240" w:lineRule="auto"/>
      </w:pPr>
      <w:r>
        <w:separator/>
      </w:r>
    </w:p>
  </w:endnote>
  <w:endnote w:type="continuationSeparator" w:id="0">
    <w:p w14:paraId="25911503" w14:textId="77777777" w:rsidR="007B1CA2" w:rsidRDefault="007B1CA2" w:rsidP="005A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C654" w14:textId="77777777" w:rsidR="007B1CA2" w:rsidRDefault="007B1CA2" w:rsidP="005A0575">
      <w:pPr>
        <w:spacing w:after="0" w:line="240" w:lineRule="auto"/>
      </w:pPr>
      <w:r>
        <w:separator/>
      </w:r>
    </w:p>
  </w:footnote>
  <w:footnote w:type="continuationSeparator" w:id="0">
    <w:p w14:paraId="1C3F099B" w14:textId="77777777" w:rsidR="007B1CA2" w:rsidRDefault="007B1CA2" w:rsidP="005A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3481" w14:textId="63902ED3" w:rsidR="005309D0" w:rsidRDefault="003F1756" w:rsidP="001C767E">
    <w:pPr>
      <w:pStyle w:val="Sidehoved"/>
      <w:jc w:val="right"/>
    </w:pPr>
    <w:r>
      <w:rPr>
        <w:noProof/>
      </w:rPr>
      <mc:AlternateContent>
        <mc:Choice Requires="wps">
          <w:drawing>
            <wp:anchor distT="45720" distB="45720" distL="114300" distR="114300" simplePos="0" relativeHeight="251661312" behindDoc="0" locked="0" layoutInCell="1" allowOverlap="1" wp14:anchorId="4E70B455" wp14:editId="20406D11">
              <wp:simplePos x="0" y="0"/>
              <wp:positionH relativeFrom="margin">
                <wp:posOffset>4136390</wp:posOffset>
              </wp:positionH>
              <wp:positionV relativeFrom="paragraph">
                <wp:posOffset>111125</wp:posOffset>
              </wp:positionV>
              <wp:extent cx="1976120" cy="310515"/>
              <wp:effectExtent l="0" t="0" r="5080" b="0"/>
              <wp:wrapSquare wrapText="bothSides"/>
              <wp:docPr id="19862997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310515"/>
                      </a:xfrm>
                      <a:prstGeom prst="rect">
                        <a:avLst/>
                      </a:prstGeom>
                      <a:solidFill>
                        <a:srgbClr val="FFFFFF"/>
                      </a:solidFill>
                      <a:ln w="9525">
                        <a:noFill/>
                        <a:miter lim="800000"/>
                        <a:headEnd/>
                        <a:tailEnd/>
                      </a:ln>
                    </wps:spPr>
                    <wps:txbx>
                      <w:txbxContent>
                        <w:p w14:paraId="636DEBF3" w14:textId="0B5700C0" w:rsidR="003F1756" w:rsidRDefault="003F1756" w:rsidP="00651B95">
                          <w:pPr>
                            <w:jc w:val="right"/>
                          </w:pPr>
                          <w:r>
                            <w:t>Hjørring</w:t>
                          </w:r>
                          <w:r w:rsidR="00651B95">
                            <w:t xml:space="preserve"> den. </w:t>
                          </w:r>
                          <w:r w:rsidR="00D75E7C">
                            <w:t>01-10-2025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0B455" id="_x0000_t202" coordsize="21600,21600" o:spt="202" path="m,l,21600r21600,l21600,xe">
              <v:stroke joinstyle="miter"/>
              <v:path gradientshapeok="t" o:connecttype="rect"/>
            </v:shapetype>
            <v:shape id="Tekstfelt 2" o:spid="_x0000_s1026" type="#_x0000_t202" style="position:absolute;left:0;text-align:left;margin-left:325.7pt;margin-top:8.75pt;width:155.6pt;height:24.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" stroked="f">
              <v:textbox>
                <w:txbxContent>
                  <w:p w14:paraId="636DEBF3" w14:textId="0B5700C0" w:rsidR="003F1756" w:rsidRDefault="003F1756" w:rsidP="00651B95">
                    <w:pPr>
                      <w:jc w:val="right"/>
                    </w:pPr>
                    <w:r>
                      <w:t>Hjørring</w:t>
                    </w:r>
                    <w:r w:rsidR="00651B95">
                      <w:t xml:space="preserve"> den. </w:t>
                    </w:r>
                    <w:r w:rsidR="00D75E7C">
                      <w:t>01-10-2025</w:t>
                    </w:r>
                  </w:p>
                </w:txbxContent>
              </v:textbox>
              <w10:wrap type="square" anchorx="margin"/>
            </v:shape>
          </w:pict>
        </mc:Fallback>
      </mc:AlternateContent>
    </w:r>
    <w:r w:rsidR="001C767E">
      <w:rPr>
        <w:noProof/>
      </w:rPr>
      <mc:AlternateContent>
        <mc:Choice Requires="wps">
          <w:drawing>
            <wp:anchor distT="45720" distB="45720" distL="114300" distR="114300" simplePos="0" relativeHeight="251659264" behindDoc="0" locked="0" layoutInCell="1" allowOverlap="1" wp14:anchorId="10830BD0" wp14:editId="44273053">
              <wp:simplePos x="0" y="0"/>
              <wp:positionH relativeFrom="margin">
                <wp:align>left</wp:align>
              </wp:positionH>
              <wp:positionV relativeFrom="paragraph">
                <wp:posOffset>-243233</wp:posOffset>
              </wp:positionV>
              <wp:extent cx="1136650" cy="699135"/>
              <wp:effectExtent l="0" t="0" r="0" b="571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699135"/>
                      </a:xfrm>
                      <a:prstGeom prst="rect">
                        <a:avLst/>
                      </a:prstGeom>
                      <a:noFill/>
                      <a:ln w="9525">
                        <a:noFill/>
                        <a:miter lim="800000"/>
                        <a:headEnd/>
                        <a:tailEnd/>
                      </a:ln>
                    </wps:spPr>
                    <wps:txbx>
                      <w:txbxContent>
                        <w:p w14:paraId="1DA92321" w14:textId="24F7FF06" w:rsidR="001C767E" w:rsidRDefault="001C767E">
                          <w:pPr>
                            <w:rPr>
                              <w:color w:val="FFFFFF" w:themeColor="background1"/>
                              <w14:textFill>
                                <w14:noFill/>
                              </w14:textFill>
                            </w:rPr>
                          </w:pPr>
                          <w:r w:rsidRPr="001C767E">
                            <w:rPr>
                              <w:noProof/>
                              <w:color w:val="FFFFFF" w:themeColor="background1"/>
                              <w14:textFill>
                                <w14:noFill/>
                              </w14:textFill>
                            </w:rPr>
                            <w:drawing>
                              <wp:inline distT="0" distB="0" distL="0" distR="0" wp14:anchorId="58FF41C0" wp14:editId="7EF633F6">
                                <wp:extent cx="944880" cy="512365"/>
                                <wp:effectExtent l="0" t="0" r="7620" b="2540"/>
                                <wp:docPr id="1832508237" name="Billede 1832508237" descr="dn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dn_logo_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512365"/>
                                        </a:xfrm>
                                        <a:prstGeom prst="rect">
                                          <a:avLst/>
                                        </a:prstGeom>
                                        <a:noFill/>
                                        <a:ln>
                                          <a:noFill/>
                                        </a:ln>
                                      </pic:spPr>
                                    </pic:pic>
                                  </a:graphicData>
                                </a:graphic>
                              </wp:inline>
                            </w:drawing>
                          </w:r>
                        </w:p>
                        <w:p w14:paraId="49433FB9" w14:textId="77777777" w:rsidR="001C767E" w:rsidRDefault="001C767E">
                          <w:pPr>
                            <w:rPr>
                              <w:color w:val="FFFFFF" w:themeColor="background1"/>
                              <w14:textFill>
                                <w14:noFill/>
                              </w14:textFill>
                            </w:rPr>
                          </w:pPr>
                        </w:p>
                        <w:p w14:paraId="2CCAA691" w14:textId="77777777" w:rsidR="001C767E" w:rsidRPr="001C767E" w:rsidRDefault="001C767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30BD0" id="_x0000_s1027" type="#_x0000_t202" style="position:absolute;left:0;text-align:left;margin-left:0;margin-top:-19.15pt;width:89.5pt;height:55.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" filled="f" stroked="f">
              <v:textbox>
                <w:txbxContent>
                  <w:p w14:paraId="1DA92321" w14:textId="24F7FF06" w:rsidR="001C767E" w:rsidRDefault="001C767E">
                    <w:pPr>
                      <w:rPr>
                        <w:color w:val="FFFFFF" w:themeColor="background1"/>
                        <w14:textFill>
                          <w14:noFill/>
                        </w14:textFill>
                      </w:rPr>
                    </w:pPr>
                    <w:r w:rsidRPr="001C767E">
                      <w:rPr>
                        <w:noProof/>
                        <w:color w:val="FFFFFF" w:themeColor="background1"/>
                        <w14:textFill>
                          <w14:noFill/>
                        </w14:textFill>
                      </w:rPr>
                      <w:drawing>
                        <wp:inline distT="0" distB="0" distL="0" distR="0" wp14:anchorId="58FF41C0" wp14:editId="7EF633F6">
                          <wp:extent cx="944880" cy="512365"/>
                          <wp:effectExtent l="0" t="0" r="7620" b="2540"/>
                          <wp:docPr id="1832508237" name="Billede 1832508237" descr="dn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dn_logo_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512365"/>
                                  </a:xfrm>
                                  <a:prstGeom prst="rect">
                                    <a:avLst/>
                                  </a:prstGeom>
                                  <a:noFill/>
                                  <a:ln>
                                    <a:noFill/>
                                  </a:ln>
                                </pic:spPr>
                              </pic:pic>
                            </a:graphicData>
                          </a:graphic>
                        </wp:inline>
                      </w:drawing>
                    </w:r>
                  </w:p>
                  <w:p w14:paraId="49433FB9" w14:textId="77777777" w:rsidR="001C767E" w:rsidRDefault="001C767E">
                    <w:pPr>
                      <w:rPr>
                        <w:color w:val="FFFFFF" w:themeColor="background1"/>
                        <w14:textFill>
                          <w14:noFill/>
                        </w14:textFill>
                      </w:rPr>
                    </w:pPr>
                  </w:p>
                  <w:p w14:paraId="2CCAA691" w14:textId="77777777" w:rsidR="001C767E" w:rsidRPr="001C767E" w:rsidRDefault="001C767E">
                    <w:pPr>
                      <w:rPr>
                        <w:color w:val="FFFFFF" w:themeColor="background1"/>
                        <w14:textFill>
                          <w14:noFill/>
                        </w14:textFill>
                      </w:rPr>
                    </w:pPr>
                  </w:p>
                </w:txbxContent>
              </v:textbox>
              <w10:wrap type="square" anchorx="margin"/>
            </v:shape>
          </w:pict>
        </mc:Fallback>
      </mc:AlternateContent>
    </w:r>
  </w:p>
  <w:p w14:paraId="46AAD050" w14:textId="151BBEB0" w:rsidR="0091418D" w:rsidRPr="000D3A31" w:rsidRDefault="0091418D" w:rsidP="003F1756">
    <w:pPr>
      <w:pStyle w:val="Sidehoved"/>
      <w:jc w:val="center"/>
      <w:rPr>
        <w:rFonts w:ascii="Times New Roman" w:hAnsi="Times New Roman" w:cs="Times New Roman"/>
        <w:sz w:val="24"/>
        <w:szCs w:val="24"/>
      </w:rPr>
    </w:pPr>
    <w:r w:rsidRPr="000D3A31">
      <w:rPr>
        <w:rFonts w:ascii="Times New Roman" w:hAnsi="Times New Roman" w:cs="Times New Roman"/>
        <w:sz w:val="24"/>
        <w:szCs w:val="24"/>
      </w:rPr>
      <w:t>Årsberetning DN-</w:t>
    </w:r>
    <w:r w:rsidRPr="000D3A31">
      <w:t>Hjørring 202</w:t>
    </w:r>
    <w:r w:rsidR="001154E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9A2"/>
    <w:multiLevelType w:val="multilevel"/>
    <w:tmpl w:val="41A6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97110"/>
    <w:multiLevelType w:val="multilevel"/>
    <w:tmpl w:val="A97A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9566C"/>
    <w:multiLevelType w:val="multilevel"/>
    <w:tmpl w:val="740E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B5D8C"/>
    <w:multiLevelType w:val="hybridMultilevel"/>
    <w:tmpl w:val="FD1229D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41E8135F"/>
    <w:multiLevelType w:val="hybridMultilevel"/>
    <w:tmpl w:val="C1A0C25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455369F"/>
    <w:multiLevelType w:val="multilevel"/>
    <w:tmpl w:val="7568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973A3"/>
    <w:multiLevelType w:val="multilevel"/>
    <w:tmpl w:val="0DDE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242779">
    <w:abstractNumId w:val="3"/>
  </w:num>
  <w:num w:numId="2" w16cid:durableId="232275062">
    <w:abstractNumId w:val="4"/>
  </w:num>
  <w:num w:numId="3" w16cid:durableId="2074157401">
    <w:abstractNumId w:val="1"/>
  </w:num>
  <w:num w:numId="4" w16cid:durableId="899947913">
    <w:abstractNumId w:val="0"/>
  </w:num>
  <w:num w:numId="5" w16cid:durableId="823933899">
    <w:abstractNumId w:val="5"/>
  </w:num>
  <w:num w:numId="6" w16cid:durableId="455832892">
    <w:abstractNumId w:val="2"/>
  </w:num>
  <w:num w:numId="7" w16cid:durableId="1926497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74"/>
    <w:rsid w:val="0000002E"/>
    <w:rsid w:val="00000A3C"/>
    <w:rsid w:val="0000426C"/>
    <w:rsid w:val="00005DCD"/>
    <w:rsid w:val="0001060F"/>
    <w:rsid w:val="00024BF3"/>
    <w:rsid w:val="000267FA"/>
    <w:rsid w:val="0002686E"/>
    <w:rsid w:val="00027141"/>
    <w:rsid w:val="000312D8"/>
    <w:rsid w:val="00031A37"/>
    <w:rsid w:val="00042992"/>
    <w:rsid w:val="00043563"/>
    <w:rsid w:val="00044C5A"/>
    <w:rsid w:val="00044CE0"/>
    <w:rsid w:val="000467F1"/>
    <w:rsid w:val="000469A4"/>
    <w:rsid w:val="00046AEB"/>
    <w:rsid w:val="00053F96"/>
    <w:rsid w:val="0005608E"/>
    <w:rsid w:val="00061EC7"/>
    <w:rsid w:val="000650F5"/>
    <w:rsid w:val="0006571B"/>
    <w:rsid w:val="00071000"/>
    <w:rsid w:val="00071A90"/>
    <w:rsid w:val="00071F3D"/>
    <w:rsid w:val="00081347"/>
    <w:rsid w:val="000836DD"/>
    <w:rsid w:val="000843AC"/>
    <w:rsid w:val="00094703"/>
    <w:rsid w:val="00094C08"/>
    <w:rsid w:val="000951FF"/>
    <w:rsid w:val="00095235"/>
    <w:rsid w:val="000A07FA"/>
    <w:rsid w:val="000A1A99"/>
    <w:rsid w:val="000A5EFA"/>
    <w:rsid w:val="000B2F24"/>
    <w:rsid w:val="000B5874"/>
    <w:rsid w:val="000B58BB"/>
    <w:rsid w:val="000B7AA7"/>
    <w:rsid w:val="000C18A4"/>
    <w:rsid w:val="000C3869"/>
    <w:rsid w:val="000C6757"/>
    <w:rsid w:val="000D23BB"/>
    <w:rsid w:val="000D3A31"/>
    <w:rsid w:val="000D3EDD"/>
    <w:rsid w:val="000D4EAD"/>
    <w:rsid w:val="000D7375"/>
    <w:rsid w:val="000D7925"/>
    <w:rsid w:val="000D7BA0"/>
    <w:rsid w:val="000E04D2"/>
    <w:rsid w:val="000E2C86"/>
    <w:rsid w:val="000E4039"/>
    <w:rsid w:val="000E4854"/>
    <w:rsid w:val="000F00A4"/>
    <w:rsid w:val="000F3763"/>
    <w:rsid w:val="000F798F"/>
    <w:rsid w:val="0010151B"/>
    <w:rsid w:val="001051C0"/>
    <w:rsid w:val="0010559F"/>
    <w:rsid w:val="00105A17"/>
    <w:rsid w:val="00110576"/>
    <w:rsid w:val="00112314"/>
    <w:rsid w:val="00114BEC"/>
    <w:rsid w:val="001151CE"/>
    <w:rsid w:val="001154EA"/>
    <w:rsid w:val="00117E91"/>
    <w:rsid w:val="00121B38"/>
    <w:rsid w:val="00121DF2"/>
    <w:rsid w:val="001228B0"/>
    <w:rsid w:val="00137F5C"/>
    <w:rsid w:val="001428F3"/>
    <w:rsid w:val="00142A3E"/>
    <w:rsid w:val="001449D8"/>
    <w:rsid w:val="00144D1E"/>
    <w:rsid w:val="00145F34"/>
    <w:rsid w:val="001509A6"/>
    <w:rsid w:val="00152E15"/>
    <w:rsid w:val="00160B3D"/>
    <w:rsid w:val="00165D74"/>
    <w:rsid w:val="00167171"/>
    <w:rsid w:val="001724F8"/>
    <w:rsid w:val="00182000"/>
    <w:rsid w:val="00185827"/>
    <w:rsid w:val="0018776C"/>
    <w:rsid w:val="00190704"/>
    <w:rsid w:val="00193255"/>
    <w:rsid w:val="001A4DB3"/>
    <w:rsid w:val="001A7C09"/>
    <w:rsid w:val="001B1691"/>
    <w:rsid w:val="001B1E1F"/>
    <w:rsid w:val="001B2127"/>
    <w:rsid w:val="001B2ECB"/>
    <w:rsid w:val="001B488B"/>
    <w:rsid w:val="001C161C"/>
    <w:rsid w:val="001C1BAB"/>
    <w:rsid w:val="001C4CF0"/>
    <w:rsid w:val="001C59F8"/>
    <w:rsid w:val="001C767E"/>
    <w:rsid w:val="001D006B"/>
    <w:rsid w:val="001D069D"/>
    <w:rsid w:val="001D1429"/>
    <w:rsid w:val="001D2EFB"/>
    <w:rsid w:val="001D33FF"/>
    <w:rsid w:val="001D5D42"/>
    <w:rsid w:val="001D6358"/>
    <w:rsid w:val="001E225C"/>
    <w:rsid w:val="001E3506"/>
    <w:rsid w:val="001E38F7"/>
    <w:rsid w:val="001E643C"/>
    <w:rsid w:val="001E6898"/>
    <w:rsid w:val="001E70D8"/>
    <w:rsid w:val="001E783D"/>
    <w:rsid w:val="001F05E5"/>
    <w:rsid w:val="001F14EF"/>
    <w:rsid w:val="001F1D3B"/>
    <w:rsid w:val="001F1FDF"/>
    <w:rsid w:val="001F301E"/>
    <w:rsid w:val="001F6A00"/>
    <w:rsid w:val="00201354"/>
    <w:rsid w:val="00201359"/>
    <w:rsid w:val="00203D12"/>
    <w:rsid w:val="0020521E"/>
    <w:rsid w:val="00211EAE"/>
    <w:rsid w:val="00212739"/>
    <w:rsid w:val="00212A88"/>
    <w:rsid w:val="00213EB4"/>
    <w:rsid w:val="002210A1"/>
    <w:rsid w:val="0022199B"/>
    <w:rsid w:val="00223E05"/>
    <w:rsid w:val="00224AEF"/>
    <w:rsid w:val="00225242"/>
    <w:rsid w:val="00225689"/>
    <w:rsid w:val="00226009"/>
    <w:rsid w:val="00226039"/>
    <w:rsid w:val="00230FB3"/>
    <w:rsid w:val="00232323"/>
    <w:rsid w:val="00233566"/>
    <w:rsid w:val="00237941"/>
    <w:rsid w:val="00242253"/>
    <w:rsid w:val="00243BFB"/>
    <w:rsid w:val="002469C5"/>
    <w:rsid w:val="002507D3"/>
    <w:rsid w:val="00256A32"/>
    <w:rsid w:val="002630CE"/>
    <w:rsid w:val="00263587"/>
    <w:rsid w:val="0026522E"/>
    <w:rsid w:val="0026632B"/>
    <w:rsid w:val="00271929"/>
    <w:rsid w:val="002743E1"/>
    <w:rsid w:val="002751DD"/>
    <w:rsid w:val="002754AB"/>
    <w:rsid w:val="00285015"/>
    <w:rsid w:val="002853C1"/>
    <w:rsid w:val="00286C6B"/>
    <w:rsid w:val="00286CB3"/>
    <w:rsid w:val="002925E3"/>
    <w:rsid w:val="00292EB1"/>
    <w:rsid w:val="00293924"/>
    <w:rsid w:val="0029438B"/>
    <w:rsid w:val="002979F9"/>
    <w:rsid w:val="002A2BD2"/>
    <w:rsid w:val="002A4E33"/>
    <w:rsid w:val="002B02BF"/>
    <w:rsid w:val="002B359A"/>
    <w:rsid w:val="002B4171"/>
    <w:rsid w:val="002B45E9"/>
    <w:rsid w:val="002B4894"/>
    <w:rsid w:val="002B4BB4"/>
    <w:rsid w:val="002B6136"/>
    <w:rsid w:val="002B64BF"/>
    <w:rsid w:val="002B6D89"/>
    <w:rsid w:val="002C1824"/>
    <w:rsid w:val="002C62C2"/>
    <w:rsid w:val="002C6586"/>
    <w:rsid w:val="002D0AFC"/>
    <w:rsid w:val="002D0D7E"/>
    <w:rsid w:val="002D157F"/>
    <w:rsid w:val="002D1B69"/>
    <w:rsid w:val="002D4046"/>
    <w:rsid w:val="002D5791"/>
    <w:rsid w:val="002E1998"/>
    <w:rsid w:val="002E3937"/>
    <w:rsid w:val="002E53DB"/>
    <w:rsid w:val="002E650B"/>
    <w:rsid w:val="002E73F7"/>
    <w:rsid w:val="002F036C"/>
    <w:rsid w:val="002F1B80"/>
    <w:rsid w:val="002F46EA"/>
    <w:rsid w:val="002F7148"/>
    <w:rsid w:val="00302C6B"/>
    <w:rsid w:val="00303277"/>
    <w:rsid w:val="003042CC"/>
    <w:rsid w:val="003123A1"/>
    <w:rsid w:val="003132D4"/>
    <w:rsid w:val="00315024"/>
    <w:rsid w:val="00321FBA"/>
    <w:rsid w:val="00322F11"/>
    <w:rsid w:val="0032428E"/>
    <w:rsid w:val="003331A2"/>
    <w:rsid w:val="0033373E"/>
    <w:rsid w:val="00333ED8"/>
    <w:rsid w:val="00335022"/>
    <w:rsid w:val="00337715"/>
    <w:rsid w:val="00340979"/>
    <w:rsid w:val="00343CC6"/>
    <w:rsid w:val="00347193"/>
    <w:rsid w:val="0035302A"/>
    <w:rsid w:val="00354EF0"/>
    <w:rsid w:val="00355BD7"/>
    <w:rsid w:val="00356B13"/>
    <w:rsid w:val="00357BF1"/>
    <w:rsid w:val="003600B8"/>
    <w:rsid w:val="00362187"/>
    <w:rsid w:val="00362912"/>
    <w:rsid w:val="00362EAA"/>
    <w:rsid w:val="00363ED3"/>
    <w:rsid w:val="00364423"/>
    <w:rsid w:val="00364BF9"/>
    <w:rsid w:val="00367325"/>
    <w:rsid w:val="00367CDE"/>
    <w:rsid w:val="00370A70"/>
    <w:rsid w:val="00371C92"/>
    <w:rsid w:val="00374AC6"/>
    <w:rsid w:val="00377A7B"/>
    <w:rsid w:val="00380C47"/>
    <w:rsid w:val="00382CF6"/>
    <w:rsid w:val="00383AA5"/>
    <w:rsid w:val="00385C42"/>
    <w:rsid w:val="0039143D"/>
    <w:rsid w:val="00393094"/>
    <w:rsid w:val="003A3F40"/>
    <w:rsid w:val="003A4CF3"/>
    <w:rsid w:val="003A560C"/>
    <w:rsid w:val="003A7EF5"/>
    <w:rsid w:val="003B73CF"/>
    <w:rsid w:val="003B760F"/>
    <w:rsid w:val="003C415C"/>
    <w:rsid w:val="003C698F"/>
    <w:rsid w:val="003C78DA"/>
    <w:rsid w:val="003C78DB"/>
    <w:rsid w:val="003D02FC"/>
    <w:rsid w:val="003D3393"/>
    <w:rsid w:val="003D3EB8"/>
    <w:rsid w:val="003D46A7"/>
    <w:rsid w:val="003D53F6"/>
    <w:rsid w:val="003D7DD0"/>
    <w:rsid w:val="003E0846"/>
    <w:rsid w:val="003E16D2"/>
    <w:rsid w:val="003E54C7"/>
    <w:rsid w:val="003E54E4"/>
    <w:rsid w:val="003E6975"/>
    <w:rsid w:val="003F0529"/>
    <w:rsid w:val="003F111C"/>
    <w:rsid w:val="003F1756"/>
    <w:rsid w:val="003F2737"/>
    <w:rsid w:val="003F7E25"/>
    <w:rsid w:val="00400A7E"/>
    <w:rsid w:val="00405642"/>
    <w:rsid w:val="0040616A"/>
    <w:rsid w:val="0041399D"/>
    <w:rsid w:val="004208A5"/>
    <w:rsid w:val="004208C9"/>
    <w:rsid w:val="00421AA4"/>
    <w:rsid w:val="00421E10"/>
    <w:rsid w:val="004244AC"/>
    <w:rsid w:val="00424D2E"/>
    <w:rsid w:val="00427C0D"/>
    <w:rsid w:val="004310F3"/>
    <w:rsid w:val="00432255"/>
    <w:rsid w:val="00434E36"/>
    <w:rsid w:val="00434F01"/>
    <w:rsid w:val="004402FD"/>
    <w:rsid w:val="004427C2"/>
    <w:rsid w:val="00442ECD"/>
    <w:rsid w:val="0045037E"/>
    <w:rsid w:val="00453AD8"/>
    <w:rsid w:val="00453B27"/>
    <w:rsid w:val="00455094"/>
    <w:rsid w:val="0045521D"/>
    <w:rsid w:val="004578BA"/>
    <w:rsid w:val="00460A7E"/>
    <w:rsid w:val="00465690"/>
    <w:rsid w:val="004717A9"/>
    <w:rsid w:val="00472201"/>
    <w:rsid w:val="004746AA"/>
    <w:rsid w:val="00474D66"/>
    <w:rsid w:val="00486C02"/>
    <w:rsid w:val="00491522"/>
    <w:rsid w:val="00492C86"/>
    <w:rsid w:val="00492DF5"/>
    <w:rsid w:val="00496199"/>
    <w:rsid w:val="00496706"/>
    <w:rsid w:val="004971F5"/>
    <w:rsid w:val="004A5320"/>
    <w:rsid w:val="004B0B35"/>
    <w:rsid w:val="004B204B"/>
    <w:rsid w:val="004B5329"/>
    <w:rsid w:val="004C2C1C"/>
    <w:rsid w:val="004C3AED"/>
    <w:rsid w:val="004D2293"/>
    <w:rsid w:val="004D2AF2"/>
    <w:rsid w:val="004D4390"/>
    <w:rsid w:val="004D6C5A"/>
    <w:rsid w:val="004D7E8F"/>
    <w:rsid w:val="004E1D39"/>
    <w:rsid w:val="004E2F9E"/>
    <w:rsid w:val="004E2FB5"/>
    <w:rsid w:val="004E3114"/>
    <w:rsid w:val="004E45F8"/>
    <w:rsid w:val="004E499F"/>
    <w:rsid w:val="004E5A90"/>
    <w:rsid w:val="004E5D71"/>
    <w:rsid w:val="004F1DB0"/>
    <w:rsid w:val="004F3868"/>
    <w:rsid w:val="004F4FEA"/>
    <w:rsid w:val="004F6882"/>
    <w:rsid w:val="005015FA"/>
    <w:rsid w:val="00502B6D"/>
    <w:rsid w:val="00505978"/>
    <w:rsid w:val="00512406"/>
    <w:rsid w:val="00512AE5"/>
    <w:rsid w:val="00512B5A"/>
    <w:rsid w:val="00513578"/>
    <w:rsid w:val="00513F71"/>
    <w:rsid w:val="00515F66"/>
    <w:rsid w:val="00517268"/>
    <w:rsid w:val="005213DF"/>
    <w:rsid w:val="0052272D"/>
    <w:rsid w:val="00522AD6"/>
    <w:rsid w:val="00523ABB"/>
    <w:rsid w:val="00523F22"/>
    <w:rsid w:val="00525A2F"/>
    <w:rsid w:val="005309D0"/>
    <w:rsid w:val="0053547C"/>
    <w:rsid w:val="00535A80"/>
    <w:rsid w:val="005458F5"/>
    <w:rsid w:val="00552165"/>
    <w:rsid w:val="0055378A"/>
    <w:rsid w:val="00554CE3"/>
    <w:rsid w:val="00566FE5"/>
    <w:rsid w:val="005710E0"/>
    <w:rsid w:val="00575E7A"/>
    <w:rsid w:val="00575FE7"/>
    <w:rsid w:val="0057606D"/>
    <w:rsid w:val="005776F4"/>
    <w:rsid w:val="00584B96"/>
    <w:rsid w:val="00594CB0"/>
    <w:rsid w:val="00595673"/>
    <w:rsid w:val="0059567F"/>
    <w:rsid w:val="00596666"/>
    <w:rsid w:val="005A0575"/>
    <w:rsid w:val="005B253D"/>
    <w:rsid w:val="005B5436"/>
    <w:rsid w:val="005B6750"/>
    <w:rsid w:val="005D0AE5"/>
    <w:rsid w:val="005D1832"/>
    <w:rsid w:val="005D29E6"/>
    <w:rsid w:val="005D6835"/>
    <w:rsid w:val="005D7A45"/>
    <w:rsid w:val="005E778C"/>
    <w:rsid w:val="005F117C"/>
    <w:rsid w:val="005F2F13"/>
    <w:rsid w:val="005F3807"/>
    <w:rsid w:val="005F6CA5"/>
    <w:rsid w:val="0060025C"/>
    <w:rsid w:val="0060341F"/>
    <w:rsid w:val="00612CC0"/>
    <w:rsid w:val="00620878"/>
    <w:rsid w:val="006216F2"/>
    <w:rsid w:val="00621F8B"/>
    <w:rsid w:val="00624AF9"/>
    <w:rsid w:val="00627DB6"/>
    <w:rsid w:val="00640566"/>
    <w:rsid w:val="00641447"/>
    <w:rsid w:val="006429DE"/>
    <w:rsid w:val="00647A6E"/>
    <w:rsid w:val="006519F0"/>
    <w:rsid w:val="00651B95"/>
    <w:rsid w:val="006713B8"/>
    <w:rsid w:val="006729A3"/>
    <w:rsid w:val="00675414"/>
    <w:rsid w:val="00675764"/>
    <w:rsid w:val="00677EB3"/>
    <w:rsid w:val="00680A4E"/>
    <w:rsid w:val="00683566"/>
    <w:rsid w:val="00684412"/>
    <w:rsid w:val="006863DE"/>
    <w:rsid w:val="00687A51"/>
    <w:rsid w:val="006901CD"/>
    <w:rsid w:val="00690E05"/>
    <w:rsid w:val="00692DB7"/>
    <w:rsid w:val="00696B22"/>
    <w:rsid w:val="00697439"/>
    <w:rsid w:val="006B2581"/>
    <w:rsid w:val="006B31C4"/>
    <w:rsid w:val="006B5E0E"/>
    <w:rsid w:val="006C1177"/>
    <w:rsid w:val="006D4865"/>
    <w:rsid w:val="006D5318"/>
    <w:rsid w:val="006D58CA"/>
    <w:rsid w:val="006D73B7"/>
    <w:rsid w:val="006D78F4"/>
    <w:rsid w:val="006E0889"/>
    <w:rsid w:val="006E0AC8"/>
    <w:rsid w:val="006E6895"/>
    <w:rsid w:val="006E68E6"/>
    <w:rsid w:val="006F05A1"/>
    <w:rsid w:val="006F5B0E"/>
    <w:rsid w:val="0070109F"/>
    <w:rsid w:val="007018D9"/>
    <w:rsid w:val="007049CF"/>
    <w:rsid w:val="00706FCB"/>
    <w:rsid w:val="00707E84"/>
    <w:rsid w:val="00710847"/>
    <w:rsid w:val="00712552"/>
    <w:rsid w:val="00717B75"/>
    <w:rsid w:val="0072733E"/>
    <w:rsid w:val="0072773A"/>
    <w:rsid w:val="007321A1"/>
    <w:rsid w:val="00736C53"/>
    <w:rsid w:val="007379AB"/>
    <w:rsid w:val="0074078A"/>
    <w:rsid w:val="007466AF"/>
    <w:rsid w:val="00746BCD"/>
    <w:rsid w:val="00751C14"/>
    <w:rsid w:val="00754423"/>
    <w:rsid w:val="0075505C"/>
    <w:rsid w:val="00755313"/>
    <w:rsid w:val="007637DE"/>
    <w:rsid w:val="007637EC"/>
    <w:rsid w:val="007643CB"/>
    <w:rsid w:val="00765434"/>
    <w:rsid w:val="00766D2C"/>
    <w:rsid w:val="00767583"/>
    <w:rsid w:val="00770C19"/>
    <w:rsid w:val="0079484B"/>
    <w:rsid w:val="00794BEE"/>
    <w:rsid w:val="00796CF3"/>
    <w:rsid w:val="007A3294"/>
    <w:rsid w:val="007A5349"/>
    <w:rsid w:val="007A6BFC"/>
    <w:rsid w:val="007A7AFC"/>
    <w:rsid w:val="007B1CA2"/>
    <w:rsid w:val="007B2244"/>
    <w:rsid w:val="007B3AA6"/>
    <w:rsid w:val="007B3BAE"/>
    <w:rsid w:val="007B47D5"/>
    <w:rsid w:val="007B6F16"/>
    <w:rsid w:val="007B7D21"/>
    <w:rsid w:val="007C185A"/>
    <w:rsid w:val="007D1F98"/>
    <w:rsid w:val="007D223B"/>
    <w:rsid w:val="007D6CCC"/>
    <w:rsid w:val="007E16AE"/>
    <w:rsid w:val="007E171B"/>
    <w:rsid w:val="007E6876"/>
    <w:rsid w:val="007E77A5"/>
    <w:rsid w:val="007F1663"/>
    <w:rsid w:val="007F6B88"/>
    <w:rsid w:val="00801753"/>
    <w:rsid w:val="00801D85"/>
    <w:rsid w:val="00802320"/>
    <w:rsid w:val="00804F35"/>
    <w:rsid w:val="00805FD2"/>
    <w:rsid w:val="00810245"/>
    <w:rsid w:val="00810A6D"/>
    <w:rsid w:val="0081259E"/>
    <w:rsid w:val="00812903"/>
    <w:rsid w:val="00822D3A"/>
    <w:rsid w:val="008232BB"/>
    <w:rsid w:val="00823339"/>
    <w:rsid w:val="008234F5"/>
    <w:rsid w:val="00825D3D"/>
    <w:rsid w:val="00825DAA"/>
    <w:rsid w:val="008278B1"/>
    <w:rsid w:val="00830C75"/>
    <w:rsid w:val="00830DA1"/>
    <w:rsid w:val="00834062"/>
    <w:rsid w:val="00836565"/>
    <w:rsid w:val="00837F8A"/>
    <w:rsid w:val="00840C94"/>
    <w:rsid w:val="00843C2A"/>
    <w:rsid w:val="00850579"/>
    <w:rsid w:val="0085087A"/>
    <w:rsid w:val="00852AFE"/>
    <w:rsid w:val="00855097"/>
    <w:rsid w:val="00860A81"/>
    <w:rsid w:val="00861BFA"/>
    <w:rsid w:val="008633DB"/>
    <w:rsid w:val="0086465F"/>
    <w:rsid w:val="008648DB"/>
    <w:rsid w:val="00874744"/>
    <w:rsid w:val="00882CA9"/>
    <w:rsid w:val="00884820"/>
    <w:rsid w:val="00884E48"/>
    <w:rsid w:val="00884FAD"/>
    <w:rsid w:val="00887741"/>
    <w:rsid w:val="00891EEC"/>
    <w:rsid w:val="00895B43"/>
    <w:rsid w:val="00895C84"/>
    <w:rsid w:val="00896E47"/>
    <w:rsid w:val="0089737D"/>
    <w:rsid w:val="00897528"/>
    <w:rsid w:val="00897962"/>
    <w:rsid w:val="008A1CEE"/>
    <w:rsid w:val="008A2644"/>
    <w:rsid w:val="008A3583"/>
    <w:rsid w:val="008A40E8"/>
    <w:rsid w:val="008B48F8"/>
    <w:rsid w:val="008B4D44"/>
    <w:rsid w:val="008B7CBF"/>
    <w:rsid w:val="008C24FF"/>
    <w:rsid w:val="008C315C"/>
    <w:rsid w:val="008D258E"/>
    <w:rsid w:val="008D4264"/>
    <w:rsid w:val="008D4980"/>
    <w:rsid w:val="008D4D6D"/>
    <w:rsid w:val="008D5D22"/>
    <w:rsid w:val="008D66C8"/>
    <w:rsid w:val="008E0132"/>
    <w:rsid w:val="008E20B9"/>
    <w:rsid w:val="008E38D7"/>
    <w:rsid w:val="008E410E"/>
    <w:rsid w:val="008E538B"/>
    <w:rsid w:val="008E708E"/>
    <w:rsid w:val="008F0260"/>
    <w:rsid w:val="008F1A24"/>
    <w:rsid w:val="008F1EE4"/>
    <w:rsid w:val="008F6E40"/>
    <w:rsid w:val="00900AAF"/>
    <w:rsid w:val="00901716"/>
    <w:rsid w:val="009051AD"/>
    <w:rsid w:val="00913721"/>
    <w:rsid w:val="0091418D"/>
    <w:rsid w:val="0091605E"/>
    <w:rsid w:val="0091618D"/>
    <w:rsid w:val="009170C9"/>
    <w:rsid w:val="00920620"/>
    <w:rsid w:val="0092066E"/>
    <w:rsid w:val="00924B53"/>
    <w:rsid w:val="00925676"/>
    <w:rsid w:val="00925677"/>
    <w:rsid w:val="009320D6"/>
    <w:rsid w:val="00935454"/>
    <w:rsid w:val="009423CD"/>
    <w:rsid w:val="00944C27"/>
    <w:rsid w:val="00944E0A"/>
    <w:rsid w:val="009469F3"/>
    <w:rsid w:val="00947067"/>
    <w:rsid w:val="00952BCC"/>
    <w:rsid w:val="00960265"/>
    <w:rsid w:val="009660B1"/>
    <w:rsid w:val="009751EE"/>
    <w:rsid w:val="0098296D"/>
    <w:rsid w:val="00982DE9"/>
    <w:rsid w:val="00991C77"/>
    <w:rsid w:val="00993F0A"/>
    <w:rsid w:val="00993FED"/>
    <w:rsid w:val="009A064D"/>
    <w:rsid w:val="009A128F"/>
    <w:rsid w:val="009B2318"/>
    <w:rsid w:val="009B3763"/>
    <w:rsid w:val="009B3C3C"/>
    <w:rsid w:val="009B48DF"/>
    <w:rsid w:val="009C199A"/>
    <w:rsid w:val="009C2943"/>
    <w:rsid w:val="009C60EE"/>
    <w:rsid w:val="009D0705"/>
    <w:rsid w:val="009D2683"/>
    <w:rsid w:val="009E44C1"/>
    <w:rsid w:val="009E7AE4"/>
    <w:rsid w:val="009F323D"/>
    <w:rsid w:val="009F3976"/>
    <w:rsid w:val="009F3C68"/>
    <w:rsid w:val="009F5F76"/>
    <w:rsid w:val="00A04215"/>
    <w:rsid w:val="00A05631"/>
    <w:rsid w:val="00A13B7D"/>
    <w:rsid w:val="00A148CD"/>
    <w:rsid w:val="00A17318"/>
    <w:rsid w:val="00A20481"/>
    <w:rsid w:val="00A21C2D"/>
    <w:rsid w:val="00A2406C"/>
    <w:rsid w:val="00A26242"/>
    <w:rsid w:val="00A32225"/>
    <w:rsid w:val="00A3286C"/>
    <w:rsid w:val="00A3393A"/>
    <w:rsid w:val="00A35E52"/>
    <w:rsid w:val="00A40AB6"/>
    <w:rsid w:val="00A44189"/>
    <w:rsid w:val="00A442F3"/>
    <w:rsid w:val="00A444B6"/>
    <w:rsid w:val="00A53E6E"/>
    <w:rsid w:val="00A57D0B"/>
    <w:rsid w:val="00A63229"/>
    <w:rsid w:val="00A63793"/>
    <w:rsid w:val="00A63C6C"/>
    <w:rsid w:val="00A671A1"/>
    <w:rsid w:val="00A74CC7"/>
    <w:rsid w:val="00A753D7"/>
    <w:rsid w:val="00A7590C"/>
    <w:rsid w:val="00A80F98"/>
    <w:rsid w:val="00A82E27"/>
    <w:rsid w:val="00A8385B"/>
    <w:rsid w:val="00A8572F"/>
    <w:rsid w:val="00A92486"/>
    <w:rsid w:val="00A9663D"/>
    <w:rsid w:val="00A9760F"/>
    <w:rsid w:val="00AA0E54"/>
    <w:rsid w:val="00AA23BF"/>
    <w:rsid w:val="00AA7744"/>
    <w:rsid w:val="00AA7AF7"/>
    <w:rsid w:val="00AB3C00"/>
    <w:rsid w:val="00AB47AF"/>
    <w:rsid w:val="00AB525F"/>
    <w:rsid w:val="00AB5E25"/>
    <w:rsid w:val="00AC0FF9"/>
    <w:rsid w:val="00AC38AA"/>
    <w:rsid w:val="00AC7028"/>
    <w:rsid w:val="00AD0A1E"/>
    <w:rsid w:val="00AD2666"/>
    <w:rsid w:val="00AD44B6"/>
    <w:rsid w:val="00AD64E6"/>
    <w:rsid w:val="00AD6832"/>
    <w:rsid w:val="00AE15B0"/>
    <w:rsid w:val="00AE2FE0"/>
    <w:rsid w:val="00AE6B40"/>
    <w:rsid w:val="00AF1E03"/>
    <w:rsid w:val="00B003D4"/>
    <w:rsid w:val="00B049D9"/>
    <w:rsid w:val="00B04CFD"/>
    <w:rsid w:val="00B0754B"/>
    <w:rsid w:val="00B07A60"/>
    <w:rsid w:val="00B109BA"/>
    <w:rsid w:val="00B1307A"/>
    <w:rsid w:val="00B20687"/>
    <w:rsid w:val="00B20A14"/>
    <w:rsid w:val="00B20F74"/>
    <w:rsid w:val="00B213E1"/>
    <w:rsid w:val="00B238ED"/>
    <w:rsid w:val="00B23FCD"/>
    <w:rsid w:val="00B245CD"/>
    <w:rsid w:val="00B25A9B"/>
    <w:rsid w:val="00B270D9"/>
    <w:rsid w:val="00B27BEA"/>
    <w:rsid w:val="00B30B2B"/>
    <w:rsid w:val="00B3117E"/>
    <w:rsid w:val="00B352E9"/>
    <w:rsid w:val="00B40BBD"/>
    <w:rsid w:val="00B40C1B"/>
    <w:rsid w:val="00B42099"/>
    <w:rsid w:val="00B45097"/>
    <w:rsid w:val="00B46C08"/>
    <w:rsid w:val="00B50C62"/>
    <w:rsid w:val="00B51FC4"/>
    <w:rsid w:val="00B5330C"/>
    <w:rsid w:val="00B562B9"/>
    <w:rsid w:val="00B60AA1"/>
    <w:rsid w:val="00B61EEF"/>
    <w:rsid w:val="00B709F0"/>
    <w:rsid w:val="00B71EDC"/>
    <w:rsid w:val="00B76F3B"/>
    <w:rsid w:val="00B8073B"/>
    <w:rsid w:val="00B86DF3"/>
    <w:rsid w:val="00B91990"/>
    <w:rsid w:val="00B91D2E"/>
    <w:rsid w:val="00B97A7C"/>
    <w:rsid w:val="00BA4885"/>
    <w:rsid w:val="00BA56B3"/>
    <w:rsid w:val="00BA66C0"/>
    <w:rsid w:val="00BA6AB6"/>
    <w:rsid w:val="00BA7873"/>
    <w:rsid w:val="00BB20FE"/>
    <w:rsid w:val="00BB2DB3"/>
    <w:rsid w:val="00BB4533"/>
    <w:rsid w:val="00BB46FE"/>
    <w:rsid w:val="00BB6E84"/>
    <w:rsid w:val="00BC40DF"/>
    <w:rsid w:val="00BC59AB"/>
    <w:rsid w:val="00BD0CC8"/>
    <w:rsid w:val="00BD272F"/>
    <w:rsid w:val="00BD2C4B"/>
    <w:rsid w:val="00BE3AB9"/>
    <w:rsid w:val="00BE4D3C"/>
    <w:rsid w:val="00BF1646"/>
    <w:rsid w:val="00BF6261"/>
    <w:rsid w:val="00BF72BF"/>
    <w:rsid w:val="00C001AA"/>
    <w:rsid w:val="00C0339D"/>
    <w:rsid w:val="00C035F4"/>
    <w:rsid w:val="00C03D3C"/>
    <w:rsid w:val="00C05B0C"/>
    <w:rsid w:val="00C124FE"/>
    <w:rsid w:val="00C127E8"/>
    <w:rsid w:val="00C12C71"/>
    <w:rsid w:val="00C13F4C"/>
    <w:rsid w:val="00C15C15"/>
    <w:rsid w:val="00C16C86"/>
    <w:rsid w:val="00C16D0A"/>
    <w:rsid w:val="00C403C5"/>
    <w:rsid w:val="00C40EC5"/>
    <w:rsid w:val="00C4546A"/>
    <w:rsid w:val="00C461C4"/>
    <w:rsid w:val="00C52204"/>
    <w:rsid w:val="00C5257D"/>
    <w:rsid w:val="00C54099"/>
    <w:rsid w:val="00C54FC4"/>
    <w:rsid w:val="00C56312"/>
    <w:rsid w:val="00C61C03"/>
    <w:rsid w:val="00C6403F"/>
    <w:rsid w:val="00C658CC"/>
    <w:rsid w:val="00C65D6A"/>
    <w:rsid w:val="00C675E3"/>
    <w:rsid w:val="00C6771A"/>
    <w:rsid w:val="00C7459D"/>
    <w:rsid w:val="00C76039"/>
    <w:rsid w:val="00C771B6"/>
    <w:rsid w:val="00C817F9"/>
    <w:rsid w:val="00C82168"/>
    <w:rsid w:val="00C90465"/>
    <w:rsid w:val="00C9274D"/>
    <w:rsid w:val="00C95BE3"/>
    <w:rsid w:val="00C9631B"/>
    <w:rsid w:val="00CA06DD"/>
    <w:rsid w:val="00CA4216"/>
    <w:rsid w:val="00CA5D3B"/>
    <w:rsid w:val="00CA62C3"/>
    <w:rsid w:val="00CB29C3"/>
    <w:rsid w:val="00CB39E8"/>
    <w:rsid w:val="00CB5320"/>
    <w:rsid w:val="00CB5DC0"/>
    <w:rsid w:val="00CC0B2D"/>
    <w:rsid w:val="00CD158F"/>
    <w:rsid w:val="00CD188C"/>
    <w:rsid w:val="00CD38B5"/>
    <w:rsid w:val="00CD5B23"/>
    <w:rsid w:val="00CD6405"/>
    <w:rsid w:val="00CE05C8"/>
    <w:rsid w:val="00CE134C"/>
    <w:rsid w:val="00CE3BC5"/>
    <w:rsid w:val="00CE4161"/>
    <w:rsid w:val="00CE4818"/>
    <w:rsid w:val="00CF4011"/>
    <w:rsid w:val="00D002A7"/>
    <w:rsid w:val="00D12025"/>
    <w:rsid w:val="00D13070"/>
    <w:rsid w:val="00D1503D"/>
    <w:rsid w:val="00D16528"/>
    <w:rsid w:val="00D300D0"/>
    <w:rsid w:val="00D30C5B"/>
    <w:rsid w:val="00D319C1"/>
    <w:rsid w:val="00D340D3"/>
    <w:rsid w:val="00D34311"/>
    <w:rsid w:val="00D36088"/>
    <w:rsid w:val="00D404FD"/>
    <w:rsid w:val="00D413BE"/>
    <w:rsid w:val="00D42208"/>
    <w:rsid w:val="00D449D5"/>
    <w:rsid w:val="00D45BE1"/>
    <w:rsid w:val="00D52121"/>
    <w:rsid w:val="00D52A77"/>
    <w:rsid w:val="00D52D4D"/>
    <w:rsid w:val="00D561EA"/>
    <w:rsid w:val="00D60835"/>
    <w:rsid w:val="00D62C52"/>
    <w:rsid w:val="00D67B50"/>
    <w:rsid w:val="00D70AC0"/>
    <w:rsid w:val="00D71CAC"/>
    <w:rsid w:val="00D72538"/>
    <w:rsid w:val="00D75AEF"/>
    <w:rsid w:val="00D75E7C"/>
    <w:rsid w:val="00D766AB"/>
    <w:rsid w:val="00D8497B"/>
    <w:rsid w:val="00D84E01"/>
    <w:rsid w:val="00D91104"/>
    <w:rsid w:val="00D96703"/>
    <w:rsid w:val="00D96841"/>
    <w:rsid w:val="00D96F97"/>
    <w:rsid w:val="00D9778F"/>
    <w:rsid w:val="00DA11E2"/>
    <w:rsid w:val="00DA2857"/>
    <w:rsid w:val="00DA787D"/>
    <w:rsid w:val="00DB3C91"/>
    <w:rsid w:val="00DC0183"/>
    <w:rsid w:val="00DC074A"/>
    <w:rsid w:val="00DC0C6E"/>
    <w:rsid w:val="00DD202C"/>
    <w:rsid w:val="00DD37AD"/>
    <w:rsid w:val="00DD4001"/>
    <w:rsid w:val="00DD4260"/>
    <w:rsid w:val="00DD5D40"/>
    <w:rsid w:val="00DD7EAB"/>
    <w:rsid w:val="00DE5194"/>
    <w:rsid w:val="00DF26DD"/>
    <w:rsid w:val="00DF60D8"/>
    <w:rsid w:val="00DF6FFB"/>
    <w:rsid w:val="00E00BA2"/>
    <w:rsid w:val="00E05247"/>
    <w:rsid w:val="00E05FCD"/>
    <w:rsid w:val="00E060DF"/>
    <w:rsid w:val="00E06499"/>
    <w:rsid w:val="00E1384F"/>
    <w:rsid w:val="00E13911"/>
    <w:rsid w:val="00E14FCC"/>
    <w:rsid w:val="00E1638C"/>
    <w:rsid w:val="00E17F8F"/>
    <w:rsid w:val="00E2124F"/>
    <w:rsid w:val="00E24EC4"/>
    <w:rsid w:val="00E24EFB"/>
    <w:rsid w:val="00E251E6"/>
    <w:rsid w:val="00E30BBE"/>
    <w:rsid w:val="00E318F2"/>
    <w:rsid w:val="00E34817"/>
    <w:rsid w:val="00E34B2C"/>
    <w:rsid w:val="00E35702"/>
    <w:rsid w:val="00E377B4"/>
    <w:rsid w:val="00E43F57"/>
    <w:rsid w:val="00E46339"/>
    <w:rsid w:val="00E50712"/>
    <w:rsid w:val="00E508B4"/>
    <w:rsid w:val="00E50CE7"/>
    <w:rsid w:val="00E537B0"/>
    <w:rsid w:val="00E62751"/>
    <w:rsid w:val="00E6542B"/>
    <w:rsid w:val="00E73A6A"/>
    <w:rsid w:val="00E771E0"/>
    <w:rsid w:val="00E83CD0"/>
    <w:rsid w:val="00E862CF"/>
    <w:rsid w:val="00E90327"/>
    <w:rsid w:val="00E930C3"/>
    <w:rsid w:val="00E9372A"/>
    <w:rsid w:val="00E94C08"/>
    <w:rsid w:val="00E975CB"/>
    <w:rsid w:val="00EA082C"/>
    <w:rsid w:val="00EA65C2"/>
    <w:rsid w:val="00EA677E"/>
    <w:rsid w:val="00EA764D"/>
    <w:rsid w:val="00EA7801"/>
    <w:rsid w:val="00EB7F96"/>
    <w:rsid w:val="00EC39E6"/>
    <w:rsid w:val="00EC3AEA"/>
    <w:rsid w:val="00EC5686"/>
    <w:rsid w:val="00EC78ED"/>
    <w:rsid w:val="00ED19B3"/>
    <w:rsid w:val="00ED7050"/>
    <w:rsid w:val="00EE00C7"/>
    <w:rsid w:val="00EE4274"/>
    <w:rsid w:val="00EF1A16"/>
    <w:rsid w:val="00EF5A76"/>
    <w:rsid w:val="00F0273A"/>
    <w:rsid w:val="00F05799"/>
    <w:rsid w:val="00F057A0"/>
    <w:rsid w:val="00F1004B"/>
    <w:rsid w:val="00F111E5"/>
    <w:rsid w:val="00F21CC9"/>
    <w:rsid w:val="00F2278D"/>
    <w:rsid w:val="00F264EA"/>
    <w:rsid w:val="00F344C0"/>
    <w:rsid w:val="00F40D0E"/>
    <w:rsid w:val="00F4207F"/>
    <w:rsid w:val="00F4322E"/>
    <w:rsid w:val="00F536C7"/>
    <w:rsid w:val="00F57554"/>
    <w:rsid w:val="00F62E0F"/>
    <w:rsid w:val="00F64871"/>
    <w:rsid w:val="00F704B2"/>
    <w:rsid w:val="00F70C4C"/>
    <w:rsid w:val="00F732A9"/>
    <w:rsid w:val="00F740E4"/>
    <w:rsid w:val="00F765C4"/>
    <w:rsid w:val="00F82DF0"/>
    <w:rsid w:val="00F8434D"/>
    <w:rsid w:val="00F85237"/>
    <w:rsid w:val="00F87BD7"/>
    <w:rsid w:val="00F90246"/>
    <w:rsid w:val="00F90344"/>
    <w:rsid w:val="00F913F0"/>
    <w:rsid w:val="00F94D66"/>
    <w:rsid w:val="00F97153"/>
    <w:rsid w:val="00FA4E15"/>
    <w:rsid w:val="00FA5936"/>
    <w:rsid w:val="00FA60D8"/>
    <w:rsid w:val="00FB25B4"/>
    <w:rsid w:val="00FB4016"/>
    <w:rsid w:val="00FB5512"/>
    <w:rsid w:val="00FC3423"/>
    <w:rsid w:val="00FC391E"/>
    <w:rsid w:val="00FC4F51"/>
    <w:rsid w:val="00FC6245"/>
    <w:rsid w:val="00FC6EB1"/>
    <w:rsid w:val="00FD0B16"/>
    <w:rsid w:val="00FD7AF8"/>
    <w:rsid w:val="00FE09B8"/>
    <w:rsid w:val="00FE3001"/>
    <w:rsid w:val="00FE30D1"/>
    <w:rsid w:val="00FE4BA4"/>
    <w:rsid w:val="00FE582B"/>
    <w:rsid w:val="00FF2AAB"/>
    <w:rsid w:val="00FF65A0"/>
    <w:rsid w:val="00FF66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6EE5"/>
  <w15:chartTrackingRefBased/>
  <w15:docId w15:val="{DDFDF598-C0BB-40F6-87A0-06F0E2DE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153"/>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A057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A0575"/>
    <w:rPr>
      <w:kern w:val="0"/>
      <w14:ligatures w14:val="none"/>
    </w:rPr>
  </w:style>
  <w:style w:type="paragraph" w:styleId="Sidefod">
    <w:name w:val="footer"/>
    <w:basedOn w:val="Normal"/>
    <w:link w:val="SidefodTegn"/>
    <w:uiPriority w:val="99"/>
    <w:unhideWhenUsed/>
    <w:rsid w:val="005A057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A0575"/>
    <w:rPr>
      <w:kern w:val="0"/>
      <w14:ligatures w14:val="none"/>
    </w:rPr>
  </w:style>
  <w:style w:type="paragraph" w:styleId="Listeafsnit">
    <w:name w:val="List Paragraph"/>
    <w:basedOn w:val="Normal"/>
    <w:uiPriority w:val="34"/>
    <w:qFormat/>
    <w:rsid w:val="002E53DB"/>
    <w:pPr>
      <w:ind w:left="720"/>
      <w:contextualSpacing/>
    </w:pPr>
  </w:style>
  <w:style w:type="paragraph" w:customStyle="1" w:styleId="Default">
    <w:name w:val="Default"/>
    <w:rsid w:val="002E1998"/>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68356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683566"/>
    <w:rPr>
      <w:b/>
      <w:bCs/>
    </w:rPr>
  </w:style>
  <w:style w:type="character" w:styleId="Hyperlink">
    <w:name w:val="Hyperlink"/>
    <w:basedOn w:val="Standardskrifttypeiafsnit"/>
    <w:uiPriority w:val="99"/>
    <w:semiHidden/>
    <w:unhideWhenUsed/>
    <w:rsid w:val="00683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8928">
      <w:bodyDiv w:val="1"/>
      <w:marLeft w:val="0"/>
      <w:marRight w:val="0"/>
      <w:marTop w:val="0"/>
      <w:marBottom w:val="0"/>
      <w:divBdr>
        <w:top w:val="none" w:sz="0" w:space="0" w:color="auto"/>
        <w:left w:val="none" w:sz="0" w:space="0" w:color="auto"/>
        <w:bottom w:val="none" w:sz="0" w:space="0" w:color="auto"/>
        <w:right w:val="none" w:sz="0" w:space="0" w:color="auto"/>
      </w:divBdr>
      <w:divsChild>
        <w:div w:id="526798904">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0036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oerring@dn.d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jarne.bang@gmail.com" TargetMode="External"/><Relationship Id="rId4" Type="http://schemas.openxmlformats.org/officeDocument/2006/relationships/webSettings" Target="webSettings.xml"/><Relationship Id="rId9" Type="http://schemas.openxmlformats.org/officeDocument/2006/relationships/hyperlink" Target="mailto:%3ca%20hr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B8463C-153D-47F2-88E2-477A780C4A29}">
  <we:reference id="wa200005107" version="1.1.0.0" store="da-DK" storeType="OMEX"/>
  <we:alternateReferences>
    <we:reference id="wa200005107" version="1.1.0.0" store="wa20000510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338</TotalTime>
  <Pages>8</Pages>
  <Words>1612</Words>
  <Characters>9836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Simonsen</dc:creator>
  <cp:keywords/>
  <dc:description/>
  <cp:lastModifiedBy>Arnold Simonsen</cp:lastModifiedBy>
  <cp:revision>187</cp:revision>
  <dcterms:created xsi:type="dcterms:W3CDTF">2025-10-01T10:42:00Z</dcterms:created>
  <dcterms:modified xsi:type="dcterms:W3CDTF">2025-11-21T11:38:00Z</dcterms:modified>
</cp:coreProperties>
</file>